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1077294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30"/>
          <w:szCs w:val="30"/>
          <w:rtl w:val="0"/>
        </w:rPr>
      </w:sdtEndPr>
      <w:sdtContent>
        <w:p w:rsidR="003D1F68" w:rsidRDefault="008C02E6">
          <w:r w:rsidRPr="008C02E6">
            <w:rPr>
              <w:b/>
              <w:bCs/>
              <w:noProof/>
              <w:sz w:val="52"/>
              <w:szCs w:val="5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5" type="#_x0000_t136" style="position:absolute;left:0;text-align:left;margin-left:-22.2pt;margin-top:-17.1pt;width:90.75pt;height:64.4pt;rotation:-2043963fd;z-index:-251650048;mso-position-horizontal-relative:text;mso-position-vertical-relative:text" fillcolor="#d8d8d8 [2732]" strokecolor="#4e6128 [1606]" strokeweight="1.5pt">
                <v:fill r:id="rId8" o:title="قطري داكن إلى الأعلى" type="pattern"/>
                <v:shadow color="#868686"/>
                <v:textpath style="font-family:&quot;PT Bold Heading&quot;;font-size:96pt;font-weight:bold;v-text-kern:t" trim="t" fitpath="t" string="ض"/>
              </v:shape>
            </w:pict>
          </w:r>
          <w:r w:rsidR="00527E9C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877486</wp:posOffset>
                </wp:positionH>
                <wp:positionV relativeFrom="paragraph">
                  <wp:posOffset>-36626</wp:posOffset>
                </wp:positionV>
                <wp:extent cx="4925971" cy="2732909"/>
                <wp:effectExtent l="133350" t="95250" r="84179" b="143641"/>
                <wp:wrapNone/>
                <wp:docPr id="1" name="صورة 0" descr="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5971" cy="2732909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ln w="190500" cap="rnd">
                          <a:solidFill>
                            <a:srgbClr val="C8C6BD"/>
                          </a:solidFill>
                          <a:prstDash val="solid"/>
                        </a:ln>
                        <a:effectLst>
                          <a:outerShdw blurRad="101600" dist="50800" dir="7200000" algn="tl" rotWithShape="0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5400000"/>
                          <a:lightRig rig="threePt" dir="t">
                            <a:rot lat="0" lon="0" rev="19200000"/>
                          </a:lightRig>
                        </a:scene3d>
                        <a:sp3d extrusionH="25400">
                          <a:bevelT w="304800" h="152400" prst="hardEdge"/>
                          <a:extrusionClr>
                            <a:srgbClr val="FFFFFF"/>
                          </a:extrusion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group id="_x0000_s1037" style="position:absolute;left:0;text-align:left;margin-left:8071.2pt;margin-top:0;width:464.8pt;height:380.95pt;flip:x;z-index:-251654144;mso-position-horizontal:right;mso-position-horizontal-relative:page;mso-position-vertical:top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</w:p>
        <w:tbl>
          <w:tblPr>
            <w:tblpPr w:leftFromText="187" w:rightFromText="187" w:vertAnchor="page" w:horzAnchor="margin" w:tblpXSpec="center" w:tblpY="3900"/>
            <w:bidiVisual/>
            <w:tblW w:w="4150" w:type="pct"/>
            <w:tblInd w:w="-236" w:type="dxa"/>
            <w:tblLook w:val="04A0"/>
          </w:tblPr>
          <w:tblGrid>
            <w:gridCol w:w="8767"/>
          </w:tblGrid>
          <w:tr w:rsidR="00D24137" w:rsidTr="00C76CB7">
            <w:trPr>
              <w:trHeight w:val="1649"/>
            </w:trPr>
            <w:tc>
              <w:tcPr>
                <w:tcW w:w="9120" w:type="dxa"/>
              </w:tcPr>
              <w:p w:rsidR="00D24137" w:rsidRPr="00D24137" w:rsidRDefault="008C02E6" w:rsidP="00760825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144"/>
                    <w:szCs w:val="144"/>
                  </w:rPr>
                </w:pPr>
                <w:sdt>
                  <w:sdtPr>
                    <w:rPr>
                      <w:rFonts w:asciiTheme="majorHAnsi" w:eastAsiaTheme="majorEastAsia" w:hAnsiTheme="majorHAnsi" w:cs="MCS Modern E_U 3d."/>
                      <w:b/>
                      <w:bCs/>
                      <w:color w:val="C00000"/>
                      <w:sz w:val="262"/>
                      <w:szCs w:val="262"/>
                      <w:rtl/>
                    </w:rPr>
                    <w:alias w:val="العنوان"/>
                    <w:id w:val="703864190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76082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  <w:rtl/>
                        <w:lang w:val="ar-SA"/>
                      </w:rPr>
                      <w:t>[اكتب عنوان المستند]</w:t>
                    </w:r>
                  </w:sdtContent>
                </w:sdt>
              </w:p>
            </w:tc>
          </w:tr>
          <w:tr w:rsidR="00D24137" w:rsidTr="00C76CB7">
            <w:trPr>
              <w:trHeight w:val="822"/>
            </w:trPr>
            <w:sdt>
              <w:sdtPr>
                <w:rPr>
                  <w:rFonts w:cs="MCS Modern E_U 3d."/>
                  <w:color w:val="000000" w:themeColor="text1"/>
                  <w:sz w:val="52"/>
                  <w:szCs w:val="52"/>
                  <w:rtl/>
                </w:rPr>
                <w:alias w:val="العنوان الفرعي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120" w:type="dxa"/>
                  </w:tcPr>
                  <w:p w:rsidR="00D24137" w:rsidRPr="00C56135" w:rsidRDefault="00D24137" w:rsidP="00C56135">
                    <w:pPr>
                      <w:pStyle w:val="a6"/>
                      <w:jc w:val="center"/>
                      <w:rPr>
                        <w:rFonts w:cs="MCS Modern E_U 3d."/>
                        <w:color w:val="000000" w:themeColor="text1"/>
                        <w:sz w:val="52"/>
                        <w:szCs w:val="52"/>
                      </w:rPr>
                    </w:pPr>
                    <w:r w:rsidRPr="00C56135">
                      <w:rPr>
                        <w:rFonts w:cs="MCS Modern E_U 3d." w:hint="cs"/>
                        <w:color w:val="000000" w:themeColor="text1"/>
                        <w:sz w:val="52"/>
                        <w:szCs w:val="52"/>
                        <w:rtl/>
                      </w:rPr>
                      <w:t xml:space="preserve">في قواعد الإملاء </w:t>
                    </w:r>
                  </w:p>
                </w:tc>
              </w:sdtContent>
            </w:sdt>
          </w:tr>
          <w:tr w:rsidR="00D24137" w:rsidTr="00C76CB7">
            <w:trPr>
              <w:trHeight w:val="680"/>
            </w:trPr>
            <w:tc>
              <w:tcPr>
                <w:tcW w:w="9120" w:type="dxa"/>
              </w:tcPr>
              <w:p w:rsidR="00D24137" w:rsidRDefault="008C02E6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  <w:lang w:bidi="ar-EG"/>
                  </w:rPr>
                </w:pPr>
                <w:r w:rsidRPr="008C02E6">
                  <w:rPr>
                    <w:noProof/>
                    <w:rtl/>
                  </w:rPr>
                  <w:pict>
                    <v:shape id="_x0000_s1046" type="#_x0000_t136" style="position:absolute;left:0;text-align:left;margin-left:52.9pt;margin-top:16.4pt;width:138.95pt;height:114.05pt;rotation:-2043963fd;z-index:-251649024;mso-position-horizontal-relative:text;mso-position-vertical-relative:text" filled="f" strokecolor="#c6d9f1 [671]" strokeweight="1.5pt">
                      <v:shadow color="#868686"/>
                      <v:textpath style="font-family:&quot;PT Bold Heading&quot;;font-size:96pt;font-weight:bold;v-text-kern:t" trim="t" fitpath="t" string="ض"/>
                    </v:shape>
                  </w:pict>
                </w:r>
              </w:p>
              <w:p w:rsidR="00D24137" w:rsidRDefault="00D24137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  <w:lang w:bidi="ar-EG"/>
                  </w:rPr>
                </w:pPr>
              </w:p>
              <w:p w:rsidR="00D24137" w:rsidRDefault="008C02E6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</w:rPr>
                </w:pPr>
                <w:r w:rsidRPr="008C02E6">
                  <w:rPr>
                    <w:noProof/>
                    <w:rtl/>
                  </w:rPr>
                  <w:pict>
                    <v:shape id="_x0000_s1044" type="#_x0000_t136" style="position:absolute;left:0;text-align:left;margin-left:165.7pt;margin-top:0;width:303.8pt;height:201.65pt;rotation:-2043963fd;z-index:-251651072;mso-position-vertical:outside" fillcolor="#a5a5a5 [2092]" strokecolor="red" strokeweight="1.5pt">
                      <v:fill r:id="rId10" o:title="كرات" type="pattern"/>
                      <v:shadow color="#868686"/>
                      <v:textpath style="font-family:&quot;PT Bold Heading&quot;;font-size:96pt;font-weight:bold;v-text-kern:t" trim="t" fitpath="t" string="ض"/>
                    </v:shape>
                  </w:pict>
                </w:r>
              </w:p>
              <w:p w:rsidR="00D24137" w:rsidRDefault="00D24137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  <w:lang w:bidi="ar-EG"/>
                  </w:rPr>
                </w:pPr>
              </w:p>
              <w:p w:rsidR="00D24137" w:rsidRDefault="00D24137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  <w:lang w:bidi="ar-EG"/>
                  </w:rPr>
                </w:pPr>
              </w:p>
              <w:p w:rsidR="00D24137" w:rsidRDefault="00D24137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  <w:lang w:bidi="ar-EG"/>
                  </w:rPr>
                </w:pPr>
              </w:p>
              <w:p w:rsidR="00D24137" w:rsidRDefault="00D24137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</w:rPr>
                </w:pPr>
              </w:p>
              <w:p w:rsidR="00D24137" w:rsidRDefault="00D24137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</w:rPr>
                </w:pPr>
              </w:p>
              <w:p w:rsidR="0090256A" w:rsidRDefault="00D24137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</w:rPr>
                </w:pPr>
                <w:r>
                  <w:rPr>
                    <w:rFonts w:hint="cs"/>
                    <w:b/>
                    <w:bCs/>
                    <w:sz w:val="52"/>
                    <w:szCs w:val="52"/>
                    <w:rtl/>
                  </w:rPr>
                  <w:t xml:space="preserve">                                        </w:t>
                </w:r>
              </w:p>
              <w:p w:rsidR="0090256A" w:rsidRDefault="0090256A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</w:rPr>
                </w:pPr>
              </w:p>
              <w:p w:rsidR="0090256A" w:rsidRDefault="0090256A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</w:rPr>
                </w:pPr>
              </w:p>
              <w:p w:rsidR="00D24137" w:rsidRPr="00D24137" w:rsidRDefault="0090256A" w:rsidP="00D24137">
                <w:pPr>
                  <w:pStyle w:val="a6"/>
                  <w:jc w:val="center"/>
                  <w:rPr>
                    <w:b/>
                    <w:bCs/>
                    <w:color w:val="FFFFFF" w:themeColor="background1"/>
                    <w:sz w:val="52"/>
                    <w:szCs w:val="52"/>
                    <w:rtl/>
                  </w:rPr>
                </w:pPr>
                <w:r>
                  <w:rPr>
                    <w:rFonts w:hint="cs"/>
                    <w:b/>
                    <w:bCs/>
                    <w:sz w:val="52"/>
                    <w:szCs w:val="52"/>
                    <w:rtl/>
                  </w:rPr>
                  <w:t xml:space="preserve">                                         </w:t>
                </w:r>
                <w:r w:rsidR="00D24137">
                  <w:rPr>
                    <w:rFonts w:hint="cs"/>
                    <w:b/>
                    <w:bCs/>
                    <w:sz w:val="52"/>
                    <w:szCs w:val="52"/>
                    <w:rtl/>
                  </w:rPr>
                  <w:t xml:space="preserve">  </w:t>
                </w:r>
                <w:r w:rsidR="00D24137" w:rsidRPr="00D24137">
                  <w:rPr>
                    <w:rFonts w:hint="cs"/>
                    <w:b/>
                    <w:bCs/>
                    <w:color w:val="FFFFFF" w:themeColor="background1"/>
                    <w:sz w:val="52"/>
                    <w:szCs w:val="52"/>
                    <w:rtl/>
                  </w:rPr>
                  <w:t>إعداد</w:t>
                </w:r>
              </w:p>
              <w:p w:rsidR="00D24137" w:rsidRPr="00D24137" w:rsidRDefault="00D24137" w:rsidP="00D24137">
                <w:pPr>
                  <w:pStyle w:val="a6"/>
                  <w:jc w:val="right"/>
                  <w:rPr>
                    <w:b/>
                    <w:bCs/>
                    <w:sz w:val="144"/>
                    <w:szCs w:val="144"/>
                  </w:rPr>
                </w:pPr>
                <w:r w:rsidRPr="00D24137">
                  <w:rPr>
                    <w:rFonts w:hint="cs"/>
                    <w:b/>
                    <w:bCs/>
                    <w:color w:val="FFFFFF" w:themeColor="background1"/>
                    <w:sz w:val="52"/>
                    <w:szCs w:val="52"/>
                    <w:rtl/>
                  </w:rPr>
                  <w:t>أ/ محمد العزب</w:t>
                </w:r>
              </w:p>
            </w:tc>
          </w:tr>
          <w:tr w:rsidR="00D24137" w:rsidTr="00C76CB7">
            <w:trPr>
              <w:trHeight w:val="680"/>
            </w:trPr>
            <w:tc>
              <w:tcPr>
                <w:tcW w:w="9120" w:type="dxa"/>
              </w:tcPr>
              <w:p w:rsidR="00D24137" w:rsidRDefault="00D24137" w:rsidP="00D24137">
                <w:pPr>
                  <w:pStyle w:val="a6"/>
                  <w:jc w:val="center"/>
                  <w:rPr>
                    <w:b/>
                    <w:bCs/>
                    <w:sz w:val="52"/>
                    <w:szCs w:val="52"/>
                    <w:rtl/>
                  </w:rPr>
                </w:pPr>
              </w:p>
            </w:tc>
          </w:tr>
          <w:tr w:rsidR="00D24137" w:rsidTr="00C76CB7">
            <w:trPr>
              <w:trHeight w:val="680"/>
            </w:trPr>
            <w:tc>
              <w:tcPr>
                <w:tcW w:w="9120" w:type="dxa"/>
              </w:tcPr>
              <w:p w:rsidR="00D24137" w:rsidRDefault="00C56135" w:rsidP="00C56135">
                <w:pPr>
                  <w:pStyle w:val="a6"/>
                  <w:tabs>
                    <w:tab w:val="left" w:pos="5712"/>
                  </w:tabs>
                  <w:rPr>
                    <w:b/>
                    <w:bCs/>
                    <w:sz w:val="52"/>
                    <w:szCs w:val="52"/>
                    <w:rtl/>
                  </w:rPr>
                </w:pPr>
                <w:r>
                  <w:rPr>
                    <w:b/>
                    <w:bCs/>
                    <w:sz w:val="52"/>
                    <w:szCs w:val="52"/>
                    <w:rtl/>
                  </w:rPr>
                  <w:tab/>
                </w:r>
              </w:p>
            </w:tc>
          </w:tr>
          <w:tr w:rsidR="00D24137" w:rsidTr="00C76CB7">
            <w:trPr>
              <w:trHeight w:val="680"/>
            </w:trPr>
            <w:tc>
              <w:tcPr>
                <w:tcW w:w="9120" w:type="dxa"/>
              </w:tcPr>
              <w:p w:rsidR="00D24137" w:rsidRDefault="008C02E6" w:rsidP="00D24137">
                <w:pPr>
                  <w:pStyle w:val="a6"/>
                  <w:rPr>
                    <w:b/>
                    <w:bCs/>
                    <w:sz w:val="52"/>
                    <w:szCs w:val="52"/>
                    <w:rtl/>
                    <w:lang w:bidi="ar-EG"/>
                  </w:rPr>
                </w:pPr>
                <w:r>
                  <w:rPr>
                    <w:b/>
                    <w:bCs/>
                    <w:noProof/>
                    <w:sz w:val="52"/>
                    <w:szCs w:val="52"/>
                    <w:rtl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4" type="#_x0000_t202" style="position:absolute;left:0;text-align:left;margin-left:316.65pt;margin-top:5.85pt;width:179.3pt;height:27.2pt;z-index:251687936;mso-position-horizontal-relative:text;mso-position-vertical-relative:text" stroked="f">
                      <v:textbox>
                        <w:txbxContent>
                          <w:p w:rsidR="00C56135" w:rsidRPr="00D3606A" w:rsidRDefault="00C56135" w:rsidP="00C5613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D3606A">
                              <w:rPr>
                                <w:rFonts w:hint="cs"/>
                                <w:rtl/>
                                <w:lang w:bidi="ar-EG"/>
                              </w:rPr>
                              <w:t>هدية مجانية</w:t>
                            </w:r>
                          </w:p>
                        </w:txbxContent>
                      </v:textbox>
                      <w10:wrap anchorx="page"/>
                    </v:shape>
                  </w:pict>
                </w:r>
              </w:p>
            </w:tc>
          </w:tr>
          <w:tr w:rsidR="00D24137" w:rsidTr="00C76CB7">
            <w:trPr>
              <w:trHeight w:val="680"/>
            </w:trPr>
            <w:tc>
              <w:tcPr>
                <w:tcW w:w="9120" w:type="dxa"/>
              </w:tcPr>
              <w:p w:rsidR="00D24137" w:rsidRDefault="00D24137" w:rsidP="00D24137">
                <w:pPr>
                  <w:pStyle w:val="a6"/>
                  <w:rPr>
                    <w:b/>
                    <w:bCs/>
                    <w:sz w:val="52"/>
                    <w:szCs w:val="52"/>
                    <w:rtl/>
                  </w:rPr>
                </w:pPr>
              </w:p>
            </w:tc>
          </w:tr>
        </w:tbl>
        <w:p w:rsidR="003D1F68" w:rsidRDefault="008C02E6">
          <w:pPr>
            <w:bidi w:val="0"/>
            <w:spacing w:after="200" w:line="276" w:lineRule="auto"/>
            <w:rPr>
              <w:rFonts w:ascii="Arial" w:hAnsi="Arial" w:cs="Arial"/>
              <w:b/>
              <w:bCs/>
              <w:sz w:val="30"/>
              <w:szCs w:val="30"/>
            </w:rPr>
          </w:pPr>
          <w:r w:rsidRPr="008C02E6">
            <w:rPr>
              <w:noProof/>
            </w:rPr>
            <w:pict>
              <v:group id="_x0000_s1026" style="position:absolute;margin-left:-1.4pt;margin-top:141.65pt;width:264.55pt;height:698.6pt;flip:x;z-index:-251656192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="003D1F68">
            <w:rPr>
              <w:rFonts w:ascii="Arial" w:hAnsi="Arial" w:cs="Arial"/>
              <w:b/>
              <w:bCs/>
              <w:sz w:val="30"/>
              <w:szCs w:val="30"/>
            </w:rPr>
            <w:br w:type="page"/>
          </w:r>
        </w:p>
      </w:sdtContent>
    </w:sdt>
    <w:p w:rsidR="00C710F5" w:rsidRPr="00F631EA" w:rsidRDefault="00C710F5" w:rsidP="003D1F68">
      <w:pPr>
        <w:ind w:left="707" w:right="540"/>
        <w:jc w:val="center"/>
        <w:rPr>
          <w:rFonts w:ascii="Arial" w:hAnsi="Arial" w:cs="AL-Fares"/>
          <w:b/>
          <w:bCs/>
          <w:color w:val="C0504D" w:themeColor="accent2"/>
          <w:sz w:val="40"/>
          <w:szCs w:val="40"/>
          <w:rtl/>
          <w:lang w:bidi="ar-EG"/>
        </w:rPr>
      </w:pPr>
      <w:r w:rsidRPr="00F631EA">
        <w:rPr>
          <w:rFonts w:ascii="Arial" w:hAnsi="Arial" w:cs="AL-Fares" w:hint="cs"/>
          <w:b/>
          <w:bCs/>
          <w:color w:val="C0504D" w:themeColor="accent2"/>
          <w:sz w:val="40"/>
          <w:szCs w:val="40"/>
          <w:u w:val="single"/>
          <w:rtl/>
        </w:rPr>
        <w:lastRenderedPageBreak/>
        <w:t>أولا:</w:t>
      </w:r>
      <w:r w:rsidRPr="00F631EA">
        <w:rPr>
          <w:rFonts w:ascii="Arial" w:hAnsi="Arial" w:cs="AL-Fares"/>
          <w:b/>
          <w:bCs/>
          <w:color w:val="C0504D" w:themeColor="accent2"/>
          <w:sz w:val="40"/>
          <w:szCs w:val="40"/>
          <w:u w:val="single"/>
          <w:rtl/>
        </w:rPr>
        <w:t>التنوين</w:t>
      </w:r>
    </w:p>
    <w:p w:rsidR="00C710F5" w:rsidRPr="00F631EA" w:rsidRDefault="00C710F5" w:rsidP="00640867">
      <w:p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نون ساكنة </w:t>
      </w:r>
      <w:r w:rsidRPr="00C07927">
        <w:rPr>
          <w:rFonts w:ascii="Arial" w:hAnsi="Arial" w:cs="Arial"/>
          <w:b/>
          <w:bCs/>
          <w:sz w:val="36"/>
          <w:szCs w:val="36"/>
          <w:rtl/>
        </w:rPr>
        <w:t>ت</w:t>
      </w:r>
      <w:r w:rsidRPr="00C07927">
        <w:rPr>
          <w:rFonts w:ascii="Arial" w:hAnsi="Arial" w:cs="Arial" w:hint="cs"/>
          <w:b/>
          <w:bCs/>
          <w:sz w:val="36"/>
          <w:szCs w:val="36"/>
          <w:rtl/>
        </w:rPr>
        <w:t>ُ</w:t>
      </w:r>
      <w:r w:rsidRPr="00C07927">
        <w:rPr>
          <w:rFonts w:ascii="Arial" w:hAnsi="Arial" w:cs="Arial"/>
          <w:b/>
          <w:bCs/>
          <w:sz w:val="36"/>
          <w:szCs w:val="36"/>
          <w:rtl/>
        </w:rPr>
        <w:t>نطق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ولا ت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ُ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>كتب  وهى علامة على الاسمية ول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لتنوين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 ثلاثة أنواع </w:t>
      </w:r>
    </w:p>
    <w:p w:rsidR="00C710F5" w:rsidRPr="00F631EA" w:rsidRDefault="00C710F5" w:rsidP="0009617A">
      <w:pPr>
        <w:pStyle w:val="a3"/>
        <w:numPr>
          <w:ilvl w:val="0"/>
          <w:numId w:val="2"/>
        </w:numPr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تنوين الرفع : وعلامته ضم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ّ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تان ( كتابٌ  - مهندسٌ- مدرسٌ)</w:t>
      </w:r>
    </w:p>
    <w:p w:rsidR="00C710F5" w:rsidRPr="00F631EA" w:rsidRDefault="00C710F5" w:rsidP="0009617A">
      <w:pPr>
        <w:pStyle w:val="a3"/>
        <w:numPr>
          <w:ilvl w:val="0"/>
          <w:numId w:val="2"/>
        </w:numPr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تنوين الجر : وعلامته كسرتان ( كتابٍ – مهندسٍ – مدرسٍ )</w:t>
      </w:r>
    </w:p>
    <w:p w:rsidR="00C710F5" w:rsidRPr="00F631EA" w:rsidRDefault="00C710F5" w:rsidP="0009617A">
      <w:pPr>
        <w:pStyle w:val="a3"/>
        <w:numPr>
          <w:ilvl w:val="0"/>
          <w:numId w:val="2"/>
        </w:numPr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تنوين النصب : وعلامته فتحتان ( كتابًا – مهندسًا – مدرسًا) </w:t>
      </w:r>
    </w:p>
    <w:p w:rsidR="00C710F5" w:rsidRPr="00F631EA" w:rsidRDefault="00C710F5" w:rsidP="00640867">
      <w:p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color w:val="FF0000"/>
          <w:sz w:val="36"/>
          <w:szCs w:val="36"/>
          <w:rtl/>
        </w:rPr>
        <w:t>م</w:t>
      </w:r>
      <w:r w:rsidRPr="00F631EA">
        <w:rPr>
          <w:rFonts w:ascii="Arial" w:hAnsi="Arial" w:cs="Arial" w:hint="cs"/>
          <w:b/>
          <w:bCs/>
          <w:color w:val="FF0000"/>
          <w:sz w:val="36"/>
          <w:szCs w:val="36"/>
          <w:rtl/>
        </w:rPr>
        <w:t>لاح</w:t>
      </w:r>
      <w:r w:rsidRPr="00F631EA">
        <w:rPr>
          <w:rFonts w:ascii="Arial" w:hAnsi="Arial" w:cs="Arial"/>
          <w:b/>
          <w:bCs/>
          <w:color w:val="FF0000"/>
          <w:sz w:val="36"/>
          <w:szCs w:val="36"/>
          <w:rtl/>
        </w:rPr>
        <w:t>ظة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لا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تزاد ألف تنوين النصب فى مثل (  طالبة – سماء – منشأ- ملتقى ) </w:t>
      </w:r>
    </w:p>
    <w:p w:rsidR="00C710F5" w:rsidRPr="00F631EA" w:rsidRDefault="00C710F5" w:rsidP="00640867">
      <w:p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color w:val="FF0000"/>
          <w:sz w:val="36"/>
          <w:szCs w:val="36"/>
          <w:rtl/>
        </w:rPr>
        <w:t>القاعدة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:</w:t>
      </w:r>
    </w:p>
    <w:p w:rsidR="00C710F5" w:rsidRPr="00F631EA" w:rsidRDefault="00C710F5" w:rsidP="00640867">
      <w:p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تحذف ألف التنوين فى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:-</w:t>
      </w:r>
    </w:p>
    <w:p w:rsidR="00C710F5" w:rsidRPr="00F631EA" w:rsidRDefault="00C710F5" w:rsidP="0009617A">
      <w:pPr>
        <w:pStyle w:val="a3"/>
        <w:numPr>
          <w:ilvl w:val="0"/>
          <w:numId w:val="3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الاسم المنتهى بتاء مربوطة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C710F5" w:rsidRPr="00F631EA" w:rsidRDefault="00C710F5" w:rsidP="0009617A">
      <w:pPr>
        <w:pStyle w:val="a3"/>
        <w:numPr>
          <w:ilvl w:val="0"/>
          <w:numId w:val="3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الاسم المنتهى بهمزة الممدود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C710F5" w:rsidRPr="00F631EA" w:rsidRDefault="00C710F5" w:rsidP="0009617A">
      <w:pPr>
        <w:pStyle w:val="a3"/>
        <w:numPr>
          <w:ilvl w:val="0"/>
          <w:numId w:val="3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الاسم المنتهى بهمزة على ألف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C710F5" w:rsidRPr="00F631EA" w:rsidRDefault="00C710F5" w:rsidP="0009617A">
      <w:pPr>
        <w:pStyle w:val="a3"/>
        <w:numPr>
          <w:ilvl w:val="0"/>
          <w:numId w:val="3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الاسم المنتهى بألف لينة . </w:t>
      </w:r>
    </w:p>
    <w:p w:rsidR="006062C1" w:rsidRPr="00F631EA" w:rsidRDefault="00C710F5" w:rsidP="006062C1">
      <w:pPr>
        <w:ind w:left="707" w:right="540"/>
        <w:jc w:val="center"/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</w:pP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>ثانيا:</w:t>
      </w:r>
      <w:r w:rsidRPr="00F631EA"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  <w:t xml:space="preserve"> </w:t>
      </w: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>ال</w:t>
      </w:r>
      <w:r w:rsidRPr="00F631EA"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  <w:t>حروف</w:t>
      </w: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 xml:space="preserve"> التي</w:t>
      </w:r>
      <w:r w:rsidRPr="00F631EA"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  <w:t xml:space="preserve"> تنطق ولا تكتب</w:t>
      </w:r>
    </w:p>
    <w:p w:rsidR="00C710F5" w:rsidRPr="00F631EA" w:rsidRDefault="00C710F5" w:rsidP="0009617A">
      <w:pPr>
        <w:pStyle w:val="a3"/>
        <w:numPr>
          <w:ilvl w:val="0"/>
          <w:numId w:val="4"/>
        </w:numPr>
        <w:ind w:left="707" w:right="540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الألف</w:t>
      </w:r>
    </w:p>
    <w:p w:rsidR="00906578" w:rsidRPr="00F631EA" w:rsidRDefault="00C710F5" w:rsidP="0009617A">
      <w:pPr>
        <w:pStyle w:val="a3"/>
        <w:numPr>
          <w:ilvl w:val="0"/>
          <w:numId w:val="14"/>
        </w:numPr>
        <w:ind w:left="991" w:right="540"/>
        <w:jc w:val="both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هذا – هذه – هؤلاء – ذلك – هذان – لكن – الله – إله – الرحمن – بسم 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-  </w:t>
      </w:r>
      <w:r w:rsidRPr="00F631EA">
        <w:rPr>
          <w:rFonts w:asciiTheme="minorBidi" w:hAnsiTheme="minorBidi" w:cs="DecoType Naskh"/>
          <w:b/>
          <w:bCs/>
          <w:sz w:val="36"/>
          <w:szCs w:val="36"/>
          <w:u w:val="single"/>
          <w:rtl/>
        </w:rPr>
        <w:t>فيم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u w:val="single"/>
          <w:rtl/>
        </w:rPr>
        <w:t>بم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u w:val="single"/>
          <w:rtl/>
        </w:rPr>
        <w:t>إلام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(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وهى ما الاستفهامية إذا سبقت بحرف جر ) السموات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أولئك </w:t>
      </w:r>
      <w:r w:rsidR="00522606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ذلك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522606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ثلثمائة ( تحذف الألف </w:t>
      </w:r>
      <w:r w:rsidR="0090657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من هذه الكلمة جوازا ) </w:t>
      </w:r>
      <w:r w:rsidR="00906578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90657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هأنا ( أصلها ها أنا) </w:t>
      </w:r>
      <w:r w:rsidR="00906578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90657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هأنذا (أصلها ها أنا ذا حيث حذفنا ألفين) </w:t>
      </w:r>
      <w:r w:rsidR="00906578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90657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يأيها </w:t>
      </w:r>
      <w:r w:rsidR="00906578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90657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يأيتها </w:t>
      </w:r>
    </w:p>
    <w:p w:rsidR="00C710F5" w:rsidRPr="00F631EA" w:rsidRDefault="00906578" w:rsidP="0009617A">
      <w:pPr>
        <w:pStyle w:val="a3"/>
        <w:numPr>
          <w:ilvl w:val="0"/>
          <w:numId w:val="14"/>
        </w:numPr>
        <w:ind w:left="991" w:right="540"/>
        <w:jc w:val="both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بعض الأعلام الزائدة على ثلاثة أحرف التي لم يحذف منها شئ بشرط ألا تلتبس بغيرها مثل : إسحق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هرون - إسمعيل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،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وحذ</w:t>
      </w:r>
      <w:r w:rsidR="00C03237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ْ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ف الألف في هذه الكلمات جائز وليس واجبا.</w:t>
      </w:r>
    </w:p>
    <w:p w:rsidR="00C710F5" w:rsidRPr="00F631EA" w:rsidRDefault="00C710F5" w:rsidP="0009617A">
      <w:pPr>
        <w:pStyle w:val="a3"/>
        <w:numPr>
          <w:ilvl w:val="0"/>
          <w:numId w:val="4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 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اللام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C710F5" w:rsidRDefault="00C03237" w:rsidP="00522606">
      <w:pPr>
        <w:pStyle w:val="a3"/>
        <w:ind w:left="707" w:right="540"/>
        <w:rPr>
          <w:rFonts w:ascii="Arial" w:hAnsi="Arial" w:cs="DecoType Naskh Extensions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       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الذي</w:t>
      </w:r>
      <w:r w:rsidR="00C710F5"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- </w:t>
      </w:r>
      <w:r w:rsidR="0052260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التي</w:t>
      </w:r>
      <w:r w:rsidR="00C710F5"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– الذين</w:t>
      </w:r>
    </w:p>
    <w:p w:rsidR="00BC5E13" w:rsidRPr="00F631EA" w:rsidRDefault="00BC5E13" w:rsidP="00522606">
      <w:pPr>
        <w:pStyle w:val="a3"/>
        <w:ind w:left="707" w:right="540"/>
        <w:rPr>
          <w:rFonts w:ascii="Arial" w:hAnsi="Arial" w:cs="DecoType Naskh Extensions"/>
          <w:b/>
          <w:bCs/>
          <w:sz w:val="36"/>
          <w:szCs w:val="36"/>
          <w:rtl/>
        </w:rPr>
      </w:pPr>
    </w:p>
    <w:p w:rsidR="00C710F5" w:rsidRPr="00F631EA" w:rsidRDefault="00C710F5" w:rsidP="0009617A">
      <w:pPr>
        <w:pStyle w:val="a3"/>
        <w:numPr>
          <w:ilvl w:val="0"/>
          <w:numId w:val="4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النون</w:t>
      </w:r>
    </w:p>
    <w:p w:rsidR="00C710F5" w:rsidRPr="00F631EA" w:rsidRDefault="00C03237" w:rsidP="00C76CB7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lastRenderedPageBreak/>
        <w:t xml:space="preserve">          </w:t>
      </w:r>
      <w:r w:rsidR="00E52A73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فيما يأتي : مِن+ مَن = مِمَّن ، عن+ مَن = عمَّن ، مِن + ما = مِمَّا أو مِمَّ ، عن + ما = عمَّا أو عمَّ ، إن + ما = إمَّا ، إن + لا = إلاّ </w:t>
      </w:r>
    </w:p>
    <w:p w:rsidR="00E52A73" w:rsidRPr="00F631EA" w:rsidRDefault="00E52A73" w:rsidP="0009617A">
      <w:pPr>
        <w:pStyle w:val="a3"/>
        <w:numPr>
          <w:ilvl w:val="0"/>
          <w:numId w:val="4"/>
        </w:numPr>
        <w:ind w:left="707" w:right="540"/>
        <w:rPr>
          <w:rFonts w:asciiTheme="minorBidi" w:hAnsiTheme="minorBidi" w:cs="DecoType Naskh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الواو</w:t>
      </w:r>
    </w:p>
    <w:p w:rsidR="00C03237" w:rsidRPr="00F631EA" w:rsidRDefault="00C03237" w:rsidP="00C03237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      </w:t>
      </w:r>
      <w:r w:rsidR="00E52A73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في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كلمة</w:t>
      </w:r>
      <w:r w:rsidR="00E52A73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: داود </w:t>
      </w:r>
    </w:p>
    <w:p w:rsidR="00C710F5" w:rsidRPr="00F631EA" w:rsidRDefault="00C710F5" w:rsidP="00640867">
      <w:pPr>
        <w:ind w:left="707" w:right="540"/>
        <w:jc w:val="center"/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</w:pP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>ثالثا:الحروف التي تكتب ولا تنطق</w:t>
      </w:r>
    </w:p>
    <w:p w:rsidR="00C710F5" w:rsidRPr="00F631EA" w:rsidRDefault="00C710F5" w:rsidP="0009617A">
      <w:pPr>
        <w:pStyle w:val="a3"/>
        <w:numPr>
          <w:ilvl w:val="0"/>
          <w:numId w:val="5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الألف</w:t>
      </w:r>
    </w:p>
    <w:p w:rsidR="00C710F5" w:rsidRPr="00F631EA" w:rsidRDefault="00C03237" w:rsidP="00522606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   </w:t>
      </w:r>
      <w:r w:rsidR="00C710F5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بعد واو الجماعة مثل : كتبوا </w:t>
      </w:r>
      <w:r w:rsidR="00C710F5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C710F5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دفعوا </w:t>
      </w:r>
      <w:r w:rsidR="00C710F5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C710F5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اركبوا </w:t>
      </w:r>
      <w:r w:rsidR="00C710F5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C710F5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لن تنالوا</w:t>
      </w:r>
    </w:p>
    <w:p w:rsidR="00C710F5" w:rsidRPr="00F631EA" w:rsidRDefault="00C03237" w:rsidP="00522606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   </w:t>
      </w:r>
      <w:r w:rsidR="00C710F5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كلمة : مائة</w:t>
      </w:r>
    </w:p>
    <w:p w:rsidR="00C710F5" w:rsidRPr="00F631EA" w:rsidRDefault="00C710F5" w:rsidP="0009617A">
      <w:pPr>
        <w:pStyle w:val="a3"/>
        <w:numPr>
          <w:ilvl w:val="0"/>
          <w:numId w:val="5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الواو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C710F5" w:rsidRPr="00F631EA" w:rsidRDefault="008C02E6" w:rsidP="00522606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8C02E6">
        <w:rPr>
          <w:rFonts w:ascii="Arial" w:hAnsi="Arial" w:cs="Arial"/>
          <w:b/>
          <w:bCs/>
          <w:noProof/>
          <w:color w:val="FF0000"/>
          <w:sz w:val="36"/>
          <w:szCs w:val="36"/>
          <w:rtl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7" type="#_x0000_t58" style="position:absolute;left:0;text-align:left;margin-left:435.1pt;margin-top:29.6pt;width:65.2pt;height:33.35pt;z-index:-251648000" adj="2518" strokecolor="black [3213]" strokeweight="1.5pt">
            <w10:wrap anchorx="page"/>
          </v:shape>
        </w:pict>
      </w:r>
      <w:r w:rsidR="00C03237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  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في : أولاء (أولئك)</w:t>
      </w:r>
      <w:r w:rsidR="00C710F5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3D3EFF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C710F5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أولات </w:t>
      </w:r>
      <w:r w:rsidR="003D3EFF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أولو </w:t>
      </w:r>
      <w:r w:rsidR="003D3EFF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C710F5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عمرو تفريقا لها من عمر</w:t>
      </w:r>
    </w:p>
    <w:p w:rsidR="00C710F5" w:rsidRPr="00F631EA" w:rsidRDefault="00C710F5" w:rsidP="005A36B9">
      <w:pPr>
        <w:ind w:left="707" w:right="540"/>
        <w:rPr>
          <w:rFonts w:ascii="Arial" w:hAnsi="Arial" w:cs="Arial"/>
          <w:b/>
          <w:bCs/>
          <w:sz w:val="36"/>
          <w:szCs w:val="36"/>
          <w:u w:val="single"/>
        </w:rPr>
      </w:pPr>
      <w:r w:rsidRPr="00F631EA">
        <w:rPr>
          <w:rFonts w:ascii="Arial" w:hAnsi="Arial" w:cs="Arial" w:hint="cs"/>
          <w:b/>
          <w:bCs/>
          <w:color w:val="FF0000"/>
          <w:sz w:val="36"/>
          <w:szCs w:val="36"/>
          <w:rtl/>
        </w:rPr>
        <w:t>قاعدة</w:t>
      </w:r>
      <w:r w:rsidR="00C03237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   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الواو الفارقة بين (ع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َ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م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ْ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رو ) و ( ع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ُ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م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َ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ر )</w:t>
      </w:r>
    </w:p>
    <w:p w:rsidR="00C710F5" w:rsidRPr="00F631EA" w:rsidRDefault="00C710F5" w:rsidP="00C03237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تثبت الواو 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في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(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عمرو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)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في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حالتي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الرفع والجر </w:t>
      </w:r>
      <w:r w:rsidR="00C03237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مثل:  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( هذا عمرو – سلمت على عمرو )</w:t>
      </w:r>
    </w:p>
    <w:p w:rsidR="00C710F5" w:rsidRPr="00F631EA" w:rsidRDefault="00C710F5" w:rsidP="00C03237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</w:rPr>
      </w:pP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إذا أضيف 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(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عمرو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)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أو ن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ُ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و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ِّ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ن بالنصب فلا تأتى الواو </w:t>
      </w:r>
      <w:r w:rsidR="00C03237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 مثل:  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( هذا ع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َ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م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ْ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ر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ُ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نا – رأيت ع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َ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م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ْ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ر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ً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ا )</w:t>
      </w:r>
    </w:p>
    <w:p w:rsidR="00C710F5" w:rsidRPr="00F631EA" w:rsidRDefault="00C710F5" w:rsidP="003D3EFF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</w:rPr>
      </w:pP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إذا جاء بعد عمرو كلمة ابن فلا تحذف الواو سواء </w:t>
      </w:r>
      <w:r w:rsidR="003D3EFF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في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الرفع أو النصب أو الجر </w:t>
      </w:r>
      <w:r w:rsidR="005A36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مثل:-</w:t>
      </w:r>
    </w:p>
    <w:p w:rsidR="00C8421D" w:rsidRPr="00F631EA" w:rsidRDefault="00C710F5" w:rsidP="005A36B9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( جاء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عمرو بن العاص – رأيت عمرو بن العاص – مررت بعمرو بن العاص )</w:t>
      </w:r>
    </w:p>
    <w:p w:rsidR="00C710F5" w:rsidRPr="00BC5E13" w:rsidRDefault="00C710F5" w:rsidP="00BC5E13">
      <w:pPr>
        <w:spacing w:line="300" w:lineRule="auto"/>
        <w:ind w:left="709" w:right="539"/>
        <w:jc w:val="center"/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</w:pP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>رابعا :</w:t>
      </w:r>
      <w:r w:rsidRPr="00F631EA"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  <w:t xml:space="preserve"> اللام القمرية</w:t>
      </w:r>
    </w:p>
    <w:p w:rsidR="00C710F5" w:rsidRPr="00F631EA" w:rsidRDefault="00C710F5" w:rsidP="00BC5E13">
      <w:pPr>
        <w:spacing w:line="300" w:lineRule="auto"/>
        <w:ind w:left="141" w:right="539" w:firstLine="708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D3EFF" w:rsidRPr="00F631EA">
        <w:rPr>
          <w:rFonts w:ascii="Arial" w:hAnsi="Arial" w:cs="Arial" w:hint="cs"/>
          <w:b/>
          <w:bCs/>
          <w:sz w:val="36"/>
          <w:szCs w:val="36"/>
          <w:rtl/>
        </w:rPr>
        <w:t>هي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(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>ال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ـ)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لامها ساكنة تظهر </w:t>
      </w:r>
      <w:r w:rsidR="003D3EFF" w:rsidRPr="00F631EA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النطق والكتابة مثل ( القمر ) وهى كل كلمة تبدأ بألف ولام بعدها أحد حروف الشاهد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التالي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( ابغ حجك وخف عقيمه )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C710F5" w:rsidRPr="00F631EA" w:rsidRDefault="00C710F5" w:rsidP="00BC5E13">
      <w:pPr>
        <w:ind w:left="707" w:right="540" w:hanging="425"/>
        <w:rPr>
          <w:rFonts w:ascii="Arial" w:hAnsi="Arial" w:cs="DecoType Naskh Extensions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مثل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: الاسم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بقرة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غراب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حاجة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جمل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كتاب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وعد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خروف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فهد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عقرب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قمر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يابسة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مهمة -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هدهد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 xml:space="preserve"> </w:t>
      </w:r>
    </w:p>
    <w:p w:rsidR="00C8421D" w:rsidRDefault="00C8421D" w:rsidP="005A36B9">
      <w:pPr>
        <w:ind w:left="707" w:right="540"/>
        <w:rPr>
          <w:rFonts w:ascii="Arial" w:hAnsi="Arial" w:cs="DecoType Naskh Extensions" w:hint="cs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color w:val="FF0000"/>
          <w:sz w:val="36"/>
          <w:szCs w:val="36"/>
          <w:u w:val="single"/>
          <w:rtl/>
        </w:rPr>
        <w:t>ملحوظة</w:t>
      </w:r>
      <w:r w:rsidRPr="00F631EA">
        <w:rPr>
          <w:rFonts w:ascii="Arial" w:hAnsi="Arial" w:cs="Arial" w:hint="cs"/>
          <w:b/>
          <w:bCs/>
          <w:color w:val="FF0000"/>
          <w:sz w:val="36"/>
          <w:szCs w:val="36"/>
          <w:rtl/>
        </w:rPr>
        <w:t xml:space="preserve"> :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اللام القمرية تكون ساكنة.</w:t>
      </w:r>
    </w:p>
    <w:p w:rsidR="00C07927" w:rsidRDefault="00C07927" w:rsidP="00C07927">
      <w:pPr>
        <w:ind w:right="540"/>
        <w:rPr>
          <w:rFonts w:ascii="Arial" w:hAnsi="Arial" w:cs="DecoType Naskh Extensions" w:hint="cs"/>
          <w:b/>
          <w:bCs/>
          <w:sz w:val="36"/>
          <w:szCs w:val="36"/>
          <w:rtl/>
        </w:rPr>
      </w:pPr>
    </w:p>
    <w:p w:rsidR="00C710F5" w:rsidRPr="00F631EA" w:rsidRDefault="00C710F5" w:rsidP="00C07927">
      <w:pPr>
        <w:ind w:right="540"/>
        <w:jc w:val="center"/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</w:pP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 xml:space="preserve">خامسا : </w:t>
      </w:r>
      <w:r w:rsidRPr="00F631EA"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  <w:t>اللام الشمسية</w:t>
      </w:r>
    </w:p>
    <w:p w:rsidR="00C710F5" w:rsidRPr="00F631EA" w:rsidRDefault="00C710F5" w:rsidP="00BC5E13">
      <w:pPr>
        <w:ind w:left="282" w:right="540" w:firstLine="284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وهى كل كلمة تبدأ بألف ولام بعده حرف من الحروف التالية ولامها تكتب ولا تنطق </w:t>
      </w:r>
    </w:p>
    <w:p w:rsidR="00C710F5" w:rsidRPr="00F631EA" w:rsidRDefault="00C710F5" w:rsidP="00640867">
      <w:pPr>
        <w:ind w:left="707" w:right="540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( ت- ث- د- ذ- ر – ز- س- ش- ص- ض- ط- ظ- ن – ل )</w:t>
      </w:r>
    </w:p>
    <w:p w:rsidR="00C710F5" w:rsidRPr="00F631EA" w:rsidRDefault="00C710F5" w:rsidP="00BC5E13">
      <w:pPr>
        <w:ind w:left="707" w:right="540" w:hanging="425"/>
        <w:rPr>
          <w:rFonts w:ascii="Arial" w:hAnsi="Arial" w:cs="DecoType Naskh Extensions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مثل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: الت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مر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الث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علب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الد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ب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الذ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ئب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الر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جل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الز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رافة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الس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نجاب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الش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مس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الص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اروخ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الض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بع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الط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اووس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الظ</w:t>
      </w:r>
      <w:r w:rsidR="00C03237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ّ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بي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الن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ّ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ورس </w:t>
      </w:r>
      <w:r w:rsidR="00E457EE" w:rsidRPr="00F631EA">
        <w:rPr>
          <w:rFonts w:ascii="Arial" w:hAnsi="Arial" w:cs="DecoType Naskh Extensions"/>
          <w:b/>
          <w:bCs/>
          <w:sz w:val="36"/>
          <w:szCs w:val="36"/>
          <w:rtl/>
        </w:rPr>
        <w:t>–</w:t>
      </w:r>
      <w:r w:rsidR="00C03237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الل</w:t>
      </w:r>
      <w:r w:rsidR="00C03237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ّ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بن</w:t>
      </w:r>
      <w:r w:rsidR="00E457EE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.</w:t>
      </w:r>
    </w:p>
    <w:p w:rsidR="00C03237" w:rsidRPr="00F631EA" w:rsidRDefault="00C710F5" w:rsidP="00C8421D">
      <w:p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color w:val="FF0000"/>
          <w:sz w:val="36"/>
          <w:szCs w:val="36"/>
          <w:u w:val="single"/>
          <w:rtl/>
        </w:rPr>
        <w:t>ملحوظة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الحرف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التالي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للام الشمسية مشدد . </w:t>
      </w:r>
    </w:p>
    <w:p w:rsidR="00572BDA" w:rsidRPr="00F631EA" w:rsidRDefault="00572BDA" w:rsidP="00C8421D">
      <w:pPr>
        <w:ind w:left="707" w:right="540"/>
        <w:rPr>
          <w:rFonts w:ascii="Arial" w:hAnsi="Arial" w:cs="Arial"/>
          <w:b/>
          <w:bCs/>
          <w:color w:val="F2F2F2" w:themeColor="background1" w:themeShade="F2"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color w:val="F2F2F2" w:themeColor="background1" w:themeShade="F2"/>
          <w:sz w:val="36"/>
          <w:szCs w:val="36"/>
          <w:highlight w:val="darkGreen"/>
          <w:rtl/>
        </w:rPr>
        <w:t>ملاحظات على اللام الشمسية والقمرية:</w:t>
      </w:r>
    </w:p>
    <w:p w:rsidR="00572BDA" w:rsidRPr="00F631EA" w:rsidRDefault="00596A12" w:rsidP="0009617A">
      <w:pPr>
        <w:pStyle w:val="a3"/>
        <w:numPr>
          <w:ilvl w:val="0"/>
          <w:numId w:val="13"/>
        </w:numPr>
        <w:ind w:right="851"/>
        <w:jc w:val="both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ت</w:t>
      </w:r>
      <w:r w:rsidR="00572BDA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ُحذف </w:t>
      </w:r>
      <w:r w:rsidR="00572BDA"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الألف</w:t>
      </w:r>
      <w:r w:rsidR="00572BDA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من الكلمة المبدوءة بـ (الــ ) إذا دخلت عليه لام الجر ، مثل : دفعت للرجل حقه.</w:t>
      </w:r>
    </w:p>
    <w:p w:rsidR="00572BDA" w:rsidRPr="00F631EA" w:rsidRDefault="00572BDA" w:rsidP="0009617A">
      <w:pPr>
        <w:pStyle w:val="a3"/>
        <w:numPr>
          <w:ilvl w:val="0"/>
          <w:numId w:val="13"/>
        </w:numPr>
        <w:ind w:right="851"/>
        <w:jc w:val="both"/>
        <w:rPr>
          <w:rFonts w:ascii="Arial" w:hAnsi="Arial" w:cs="DecoType Naskh Extensions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تُحذف (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الــ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) </w:t>
      </w:r>
      <w:r w:rsidR="00727D3B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كلها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إذا دخلت عليها اللام </w:t>
      </w:r>
      <w:r w:rsidR="00727D3B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( سواء كانت لام الجر أو لام الابتداء) وكانت الكلمة مبدوءة بلام في أصلها مثل (لحم </w:t>
      </w:r>
      <w:r w:rsidR="00727D3B" w:rsidRPr="00F631EA">
        <w:rPr>
          <w:rFonts w:ascii="Arial" w:hAnsi="Arial" w:cs="Arial"/>
          <w:b/>
          <w:bCs/>
          <w:sz w:val="36"/>
          <w:szCs w:val="36"/>
          <w:rtl/>
        </w:rPr>
        <w:t>–</w:t>
      </w:r>
      <w:r w:rsidR="00727D3B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لبن </w:t>
      </w:r>
      <w:r w:rsidR="00727D3B" w:rsidRPr="00F631EA">
        <w:rPr>
          <w:rFonts w:ascii="Arial" w:hAnsi="Arial" w:cs="Arial"/>
          <w:b/>
          <w:bCs/>
          <w:sz w:val="36"/>
          <w:szCs w:val="36"/>
          <w:rtl/>
        </w:rPr>
        <w:t>–</w:t>
      </w:r>
      <w:r w:rsidR="00727D3B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لُعَب </w:t>
      </w:r>
      <w:r w:rsidR="00727D3B" w:rsidRPr="00F631EA">
        <w:rPr>
          <w:rFonts w:ascii="Arial" w:hAnsi="Arial" w:cs="Arial"/>
          <w:b/>
          <w:bCs/>
          <w:sz w:val="36"/>
          <w:szCs w:val="36"/>
          <w:rtl/>
        </w:rPr>
        <w:t>–</w:t>
      </w:r>
      <w:r w:rsidR="00727D3B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ليل)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:</w:t>
      </w:r>
      <w:r w:rsidR="00596A12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                                                   </w:t>
      </w:r>
      <w:r w:rsidR="00727D3B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أمثلة </w:t>
      </w:r>
      <w:r w:rsidR="00727D3B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: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لِلّحم أسعار مختلفة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.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ولِلّبن فوائد عظيمة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.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وكما في قوله تعالى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: " وَلَلّيل سابق النهار" </w:t>
      </w:r>
    </w:p>
    <w:p w:rsidR="00596A12" w:rsidRPr="00F631EA" w:rsidRDefault="00596A12" w:rsidP="0009617A">
      <w:pPr>
        <w:pStyle w:val="a3"/>
        <w:numPr>
          <w:ilvl w:val="0"/>
          <w:numId w:val="13"/>
        </w:numPr>
        <w:ind w:right="851"/>
        <w:jc w:val="both"/>
        <w:rPr>
          <w:rFonts w:ascii="Arial" w:hAnsi="Arial" w:cs="DecoType Naskh Extensions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إذا سبقت الكلمة المبدوءة بـ (الــ) حرف الجر</w:t>
      </w:r>
      <w:r w:rsidR="001979A8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(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الباء </w:t>
      </w:r>
      <w:r w:rsidR="001979A8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) أو حرف الجر ( الكاف)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، فإن ( الـــ ) لا يُحذف منها شئ ، مثل : </w:t>
      </w:r>
      <w:r w:rsidR="001979A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يلعب الولد </w:t>
      </w:r>
      <w:r w:rsidR="001979A8"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بالكرة</w:t>
      </w:r>
      <w:r w:rsidR="001979A8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،</w:t>
      </w:r>
      <w:r w:rsidR="00CB17B9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ومثل : يجري الولد </w:t>
      </w:r>
      <w:r w:rsidR="00CB17B9"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كالحصان</w:t>
      </w:r>
      <w:r w:rsidR="001979A8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:وقد نرى كثيرا من الطلاب يكتبونها هكذا : </w:t>
      </w:r>
      <w:r w:rsidR="00CB17B9" w:rsidRPr="00F631EA">
        <w:rPr>
          <w:rFonts w:ascii="Arial" w:hAnsi="Arial" w:cs="Arial" w:hint="cs"/>
          <w:b/>
          <w:bCs/>
          <w:sz w:val="36"/>
          <w:szCs w:val="36"/>
          <w:rtl/>
        </w:rPr>
        <w:t>(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باال</w:t>
      </w:r>
      <w:r w:rsidR="001979A8"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كرة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)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، أو (بل كرة )، (كاالحصان) أو (كل حصان)</w:t>
      </w:r>
      <w:r w:rsidR="001979A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.</w:t>
      </w:r>
    </w:p>
    <w:p w:rsidR="00596A12" w:rsidRPr="00BC5E13" w:rsidRDefault="001979A8" w:rsidP="0009617A">
      <w:pPr>
        <w:pStyle w:val="a3"/>
        <w:numPr>
          <w:ilvl w:val="0"/>
          <w:numId w:val="13"/>
        </w:numPr>
        <w:ind w:right="851"/>
        <w:jc w:val="both"/>
        <w:rPr>
          <w:rFonts w:ascii="Arial" w:hAnsi="Arial" w:cs="DecoType Naskh Extensions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إذا سبقت الكلمة المبدوءة بـ (الــ) حرف الفاء ( حرف عطف ) فإننا لا نحذف من ( الــ ) شيئا ، مثل 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دخل المعلم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فالطالب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، وقد نرى كثيرا من الطلاب يكتبونها هكذا 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فاالطالب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</w:t>
      </w:r>
    </w:p>
    <w:p w:rsidR="00C710F5" w:rsidRPr="00F631EA" w:rsidRDefault="00E457EE" w:rsidP="003D1F68">
      <w:pPr>
        <w:ind w:left="707" w:right="540"/>
        <w:jc w:val="center"/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</w:pP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 xml:space="preserve">سادسا : </w:t>
      </w:r>
      <w:r w:rsidR="00C710F5" w:rsidRPr="00F631EA"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  <w:t>التاء المربوطة والتاء المبسوطة( المفتوحة )</w:t>
      </w:r>
      <w:r w:rsidR="00C8421D"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>والهاء</w:t>
      </w:r>
    </w:p>
    <w:p w:rsidR="00C8421D" w:rsidRPr="00F631EA" w:rsidRDefault="00C710F5" w:rsidP="0009617A">
      <w:pPr>
        <w:pStyle w:val="a3"/>
        <w:numPr>
          <w:ilvl w:val="0"/>
          <w:numId w:val="11"/>
        </w:numPr>
        <w:ind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التاء المربوطة :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تنطق تاء عند الوصل وهاء عند الوقف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.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 xml:space="preserve"> مثل </w:t>
      </w:r>
      <w:r w:rsidR="00C8421D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: </w:t>
      </w:r>
      <w:r w:rsidR="00C8421D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ذهبت </w:t>
      </w:r>
      <w:r w:rsidR="00C8421D"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فاطم</w:t>
      </w:r>
      <w:r w:rsidR="00C8421D" w:rsidRPr="00F631EA">
        <w:rPr>
          <w:rFonts w:asciiTheme="minorBidi" w:hAnsiTheme="minorBidi" w:cs="DecoType Naskh" w:hint="cs"/>
          <w:b/>
          <w:bCs/>
          <w:color w:val="FF0000"/>
          <w:sz w:val="36"/>
          <w:szCs w:val="36"/>
          <w:u w:val="single"/>
          <w:rtl/>
        </w:rPr>
        <w:t>ة</w:t>
      </w:r>
      <w:r w:rsidR="00C8421D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إلى </w:t>
      </w:r>
      <w:r w:rsidR="00C8421D"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ال</w:t>
      </w:r>
      <w:r w:rsidRPr="00F631EA">
        <w:rPr>
          <w:rFonts w:asciiTheme="minorBidi" w:hAnsiTheme="minorBidi" w:cs="DecoType Naskh"/>
          <w:b/>
          <w:bCs/>
          <w:sz w:val="36"/>
          <w:szCs w:val="36"/>
          <w:u w:val="single"/>
          <w:rtl/>
        </w:rPr>
        <w:t>مدرس</w:t>
      </w:r>
      <w:r w:rsidRPr="00F631EA">
        <w:rPr>
          <w:rFonts w:asciiTheme="minorBidi" w:hAnsiTheme="minorBidi" w:cs="DecoType Naskh"/>
          <w:b/>
          <w:bCs/>
          <w:color w:val="FF0000"/>
          <w:sz w:val="36"/>
          <w:szCs w:val="36"/>
          <w:u w:val="single"/>
          <w:rtl/>
        </w:rPr>
        <w:t>ة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C8421D"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C710F5" w:rsidRPr="00F631EA" w:rsidRDefault="00C710F5" w:rsidP="0009617A">
      <w:pPr>
        <w:pStyle w:val="a3"/>
        <w:numPr>
          <w:ilvl w:val="0"/>
          <w:numId w:val="11"/>
        </w:numPr>
        <w:ind w:right="540"/>
        <w:rPr>
          <w:rFonts w:asciiTheme="minorBidi" w:hAnsiTheme="minorBidi" w:cs="DecoType Naskh"/>
          <w:b/>
          <w:bCs/>
          <w:sz w:val="36"/>
          <w:szCs w:val="36"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lastRenderedPageBreak/>
        <w:t>التاء المفتوحة</w:t>
      </w:r>
      <w:r w:rsidR="00C8421D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C8421D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: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تنط</w:t>
      </w:r>
      <w:r w:rsidR="00C8421D"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ق تاء عند الوصل أو الوقف . مثل </w:t>
      </w:r>
      <w:r w:rsidR="00C8421D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: هذه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u w:val="single"/>
          <w:rtl/>
        </w:rPr>
        <w:t>بن</w:t>
      </w:r>
      <w:r w:rsidRPr="00F631EA">
        <w:rPr>
          <w:rFonts w:asciiTheme="minorBidi" w:hAnsiTheme="minorBidi" w:cs="DecoType Naskh"/>
          <w:b/>
          <w:bCs/>
          <w:color w:val="FF0000"/>
          <w:sz w:val="36"/>
          <w:szCs w:val="36"/>
          <w:u w:val="single"/>
          <w:rtl/>
        </w:rPr>
        <w:t>ت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</w:t>
      </w:r>
      <w:r w:rsidR="00C8421D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مؤدبة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</w:t>
      </w:r>
      <w:r w:rsidR="00C8421D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.</w:t>
      </w:r>
    </w:p>
    <w:p w:rsidR="00C8421D" w:rsidRPr="00F631EA" w:rsidRDefault="00C8421D" w:rsidP="0009617A">
      <w:pPr>
        <w:pStyle w:val="a3"/>
        <w:numPr>
          <w:ilvl w:val="0"/>
          <w:numId w:val="11"/>
        </w:numPr>
        <w:ind w:right="540"/>
        <w:rPr>
          <w:rFonts w:ascii="Arial" w:hAnsi="Arial" w:cs="DecoType Naskh Extensions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الهاء المربوطة :</w:t>
      </w:r>
      <w:r w:rsidR="00E90561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والفارق بينها وبين التاء المربوطة أنها تُنطَق هاءً في كل من الوصل والوقف . مثل : الحق يذهب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إلي</w:t>
      </w:r>
      <w:r w:rsidRPr="00F631EA">
        <w:rPr>
          <w:rFonts w:asciiTheme="minorBidi" w:hAnsiTheme="minorBidi" w:cs="DecoType Naskh" w:hint="cs"/>
          <w:b/>
          <w:bCs/>
          <w:color w:val="FF0000"/>
          <w:sz w:val="36"/>
          <w:szCs w:val="36"/>
          <w:u w:val="single"/>
          <w:rtl/>
        </w:rPr>
        <w:t>ه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كل عاقل -  بسم </w:t>
      </w:r>
      <w:r w:rsidRPr="00F631EA">
        <w:rPr>
          <w:rFonts w:asciiTheme="minorBidi" w:hAnsiTheme="minorBidi" w:cs="DecoType Naskh" w:hint="cs"/>
          <w:b/>
          <w:bCs/>
          <w:color w:val="FF0000"/>
          <w:sz w:val="36"/>
          <w:szCs w:val="36"/>
          <w:u w:val="single"/>
          <w:rtl/>
        </w:rPr>
        <w:t>الله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الر حمن الرحيم</w:t>
      </w:r>
    </w:p>
    <w:p w:rsidR="00E90561" w:rsidRPr="00F631EA" w:rsidRDefault="00E90561" w:rsidP="00E90561">
      <w:pPr>
        <w:ind w:left="707" w:right="540"/>
        <w:jc w:val="center"/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</w:pP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 xml:space="preserve">سابعا : </w:t>
      </w:r>
      <w:r w:rsidRPr="00F631EA"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  <w:t>الهمزات</w:t>
      </w:r>
    </w:p>
    <w:p w:rsidR="00E90561" w:rsidRPr="00F631EA" w:rsidRDefault="00B92988" w:rsidP="00CB17B9">
      <w:pPr>
        <w:ind w:right="540"/>
        <w:rPr>
          <w:rFonts w:ascii="Arial" w:hAnsi="Arial" w:cs="ITC Boutros Modern Kufic"/>
          <w:b/>
          <w:bCs/>
          <w:color w:val="FFFFFF" w:themeColor="background1"/>
          <w:sz w:val="40"/>
          <w:szCs w:val="40"/>
          <w:highlight w:val="black"/>
          <w:rtl/>
        </w:rPr>
      </w:pPr>
      <w:r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t xml:space="preserve">أ : </w:t>
      </w:r>
      <w:r w:rsidR="00E90561"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t>همزة القطع وألف الوصل</w:t>
      </w:r>
      <w:r w:rsidR="00C55A4D"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t>:</w:t>
      </w:r>
    </w:p>
    <w:p w:rsidR="00E90561" w:rsidRPr="00BC5E13" w:rsidRDefault="00E90561" w:rsidP="0009617A">
      <w:pPr>
        <w:pStyle w:val="a3"/>
        <w:numPr>
          <w:ilvl w:val="0"/>
          <w:numId w:val="23"/>
        </w:numPr>
        <w:ind w:left="1133" w:right="540" w:hanging="425"/>
        <w:rPr>
          <w:rFonts w:ascii="Arial" w:hAnsi="Arial" w:cs="Arial"/>
          <w:b/>
          <w:bCs/>
          <w:sz w:val="36"/>
          <w:szCs w:val="36"/>
          <w:rtl/>
        </w:rPr>
      </w:pPr>
      <w:r w:rsidRPr="00BC5E13">
        <w:rPr>
          <w:rFonts w:ascii="Arial" w:hAnsi="Arial" w:cs="Arial" w:hint="cs"/>
          <w:b/>
          <w:bCs/>
          <w:sz w:val="36"/>
          <w:szCs w:val="36"/>
          <w:rtl/>
        </w:rPr>
        <w:t>تكتب همزة القطع فوق الألف (أ ) في حالتين :</w:t>
      </w:r>
    </w:p>
    <w:p w:rsidR="00E90561" w:rsidRPr="00F631EA" w:rsidRDefault="00E90561" w:rsidP="0009617A">
      <w:pPr>
        <w:pStyle w:val="a3"/>
        <w:numPr>
          <w:ilvl w:val="0"/>
          <w:numId w:val="7"/>
        </w:numPr>
        <w:ind w:left="707" w:right="540"/>
        <w:rPr>
          <w:rFonts w:ascii="Arial" w:hAnsi="Arial" w:cs="DecoType Naskh Extensions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إذا كانت مفتوحة مثل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: أَسد - أَمل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أَبدأ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</w:p>
    <w:p w:rsidR="00E90561" w:rsidRPr="00F631EA" w:rsidRDefault="00E90561" w:rsidP="0009617A">
      <w:pPr>
        <w:pStyle w:val="a3"/>
        <w:numPr>
          <w:ilvl w:val="0"/>
          <w:numId w:val="7"/>
        </w:numPr>
        <w:ind w:left="707" w:right="540"/>
        <w:rPr>
          <w:rFonts w:ascii="Arial" w:hAnsi="Arial" w:cs="DecoType Naskh Extensions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إذا كانت مضمومة مثل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: أُم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أُسامة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أُسامح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 </w:t>
      </w:r>
    </w:p>
    <w:p w:rsidR="00E90561" w:rsidRPr="00F631EA" w:rsidRDefault="00E90561" w:rsidP="0009617A">
      <w:pPr>
        <w:pStyle w:val="a3"/>
        <w:numPr>
          <w:ilvl w:val="0"/>
          <w:numId w:val="23"/>
        </w:numPr>
        <w:ind w:left="1133" w:right="540" w:hanging="425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وتحت الألف ( إ ) في حالة واحدة إذا كانت مكسورة مثل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: إبراهيم- إيمان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.</w:t>
      </w:r>
    </w:p>
    <w:p w:rsidR="00BC5E13" w:rsidRDefault="00E90561" w:rsidP="0009617A">
      <w:pPr>
        <w:pStyle w:val="a3"/>
        <w:numPr>
          <w:ilvl w:val="0"/>
          <w:numId w:val="23"/>
        </w:numPr>
        <w:ind w:left="1133" w:right="539" w:hanging="425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وتكتب همزة القطع هكذا ( آ ) إذا كانت الكلمة مبدوءة بهمزة قطع بعدها ألف مد .</w:t>
      </w:r>
    </w:p>
    <w:p w:rsidR="00545704" w:rsidRPr="00F631EA" w:rsidRDefault="00E90561" w:rsidP="0009617A">
      <w:pPr>
        <w:pStyle w:val="a3"/>
        <w:numPr>
          <w:ilvl w:val="0"/>
          <w:numId w:val="23"/>
        </w:numPr>
        <w:ind w:left="1133" w:right="539" w:hanging="425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مثل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: </w:t>
      </w:r>
      <w:r w:rsidR="00545704" w:rsidRPr="00F631EA">
        <w:rPr>
          <w:rFonts w:ascii="Arial" w:hAnsi="Arial" w:cs="Arial" w:hint="cs"/>
          <w:b/>
          <w:bCs/>
          <w:sz w:val="36"/>
          <w:szCs w:val="36"/>
          <w:rtl/>
        </w:rPr>
        <w:t>همزة الاستفهام</w:t>
      </w:r>
      <w:r w:rsidR="00545704" w:rsidRPr="00F631EA">
        <w:rPr>
          <w:rFonts w:ascii="Arial" w:hAnsi="Arial" w:cs="Arial"/>
          <w:b/>
          <w:bCs/>
          <w:sz w:val="36"/>
          <w:szCs w:val="36"/>
          <w:rtl/>
        </w:rPr>
        <w:t xml:space="preserve">+القراءة أفضل أم الكتابة ؟ ترسم هكذا ( </w:t>
      </w:r>
      <w:r w:rsidR="00545704" w:rsidRPr="00F631EA">
        <w:rPr>
          <w:rFonts w:ascii="Arial" w:hAnsi="Arial" w:cs="DecoType Naskh Extensions"/>
          <w:b/>
          <w:bCs/>
          <w:sz w:val="36"/>
          <w:szCs w:val="36"/>
          <w:rtl/>
        </w:rPr>
        <w:t xml:space="preserve">آلقراءة </w:t>
      </w:r>
      <w:r w:rsidR="00545704"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أ</w:t>
      </w:r>
      <w:r w:rsidR="00545704" w:rsidRPr="00F631EA">
        <w:rPr>
          <w:rFonts w:ascii="Arial" w:hAnsi="Arial" w:cs="DecoType Naskh Extensions"/>
          <w:b/>
          <w:bCs/>
          <w:sz w:val="36"/>
          <w:szCs w:val="36"/>
          <w:rtl/>
        </w:rPr>
        <w:t>فضل أم الكتابة ؟</w:t>
      </w:r>
      <w:r w:rsidR="00545704" w:rsidRPr="00F631EA">
        <w:rPr>
          <w:rFonts w:ascii="Arial" w:hAnsi="Arial" w:cs="Arial"/>
          <w:b/>
          <w:bCs/>
          <w:sz w:val="36"/>
          <w:szCs w:val="36"/>
          <w:rtl/>
        </w:rPr>
        <w:t xml:space="preserve"> )</w:t>
      </w:r>
    </w:p>
    <w:p w:rsidR="00545704" w:rsidRPr="00F631EA" w:rsidRDefault="00E90561" w:rsidP="00545704">
      <w:p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آمال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آجال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آية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آمن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 ، حيث أصل الكلمة: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أامال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أاجال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أاية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أامن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  <w:r w:rsidR="00545704"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</w:p>
    <w:p w:rsidR="00E90561" w:rsidRPr="00F631EA" w:rsidRDefault="00E90561" w:rsidP="0009617A">
      <w:pPr>
        <w:pStyle w:val="a3"/>
        <w:numPr>
          <w:ilvl w:val="0"/>
          <w:numId w:val="24"/>
        </w:numPr>
        <w:ind w:left="1133" w:right="539" w:hanging="425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أما ألف الوصل فيكتب مجردا من الهمزة ، فيكون هكذا ( ا )</w:t>
      </w:r>
    </w:p>
    <w:p w:rsidR="00E90561" w:rsidRPr="00F631EA" w:rsidRDefault="00E90561" w:rsidP="00545704">
      <w:pPr>
        <w:ind w:left="709" w:right="539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وتوجد همزتا القطع والوصل في كل أقسام الكلمة من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اسم وفعل وحرف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.</w:t>
      </w:r>
    </w:p>
    <w:p w:rsidR="00E90561" w:rsidRPr="00F631EA" w:rsidRDefault="00B92988" w:rsidP="00CB17B9">
      <w:pPr>
        <w:ind w:right="540"/>
        <w:rPr>
          <w:rFonts w:ascii="Arial" w:hAnsi="Arial" w:cs="ITC Boutros Modern Kufic"/>
          <w:b/>
          <w:bCs/>
          <w:color w:val="FFFFFF" w:themeColor="background1"/>
          <w:sz w:val="40"/>
          <w:szCs w:val="40"/>
          <w:highlight w:val="black"/>
          <w:rtl/>
        </w:rPr>
      </w:pPr>
      <w:r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t xml:space="preserve">ب : </w:t>
      </w:r>
      <w:r w:rsidR="00E90561"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t>مواضع همزة القطع وألف الوصل:</w:t>
      </w:r>
    </w:p>
    <w:p w:rsidR="00E90561" w:rsidRPr="00F631EA" w:rsidRDefault="00E90561" w:rsidP="0009617A">
      <w:pPr>
        <w:pStyle w:val="a3"/>
        <w:numPr>
          <w:ilvl w:val="0"/>
          <w:numId w:val="1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371910">
        <w:rPr>
          <w:rFonts w:ascii="Arial" w:hAnsi="Arial" w:cs="AF_Najed" w:hint="cs"/>
          <w:b/>
          <w:bCs/>
          <w:color w:val="76923C" w:themeColor="accent3" w:themeShade="BF"/>
          <w:sz w:val="52"/>
          <w:szCs w:val="52"/>
          <w:u w:val="single"/>
          <w:rtl/>
        </w:rPr>
        <w:t>الحروف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:</w:t>
      </w:r>
    </w:p>
    <w:p w:rsidR="00E90561" w:rsidRPr="00F631EA" w:rsidRDefault="00E90561" w:rsidP="00E90561">
      <w:pPr>
        <w:ind w:left="707" w:right="540"/>
        <w:rPr>
          <w:rFonts w:ascii="Arial" w:hAnsi="Arial" w:cs="DecoType Naskh Extensions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كل الحروف همزتها قطع مثل: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إنَّ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أنَّ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إنْ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أنْ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إلا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إلى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</w:p>
    <w:p w:rsidR="00E90561" w:rsidRPr="00F631EA" w:rsidRDefault="00E90561" w:rsidP="00E90561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ماعدا ( الـ ) التعريف مثل 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الكتاب .</w:t>
      </w:r>
    </w:p>
    <w:p w:rsidR="001E27F6" w:rsidRPr="00F631EA" w:rsidRDefault="00E90561" w:rsidP="0009617A">
      <w:pPr>
        <w:pStyle w:val="a3"/>
        <w:numPr>
          <w:ilvl w:val="0"/>
          <w:numId w:val="1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371910">
        <w:rPr>
          <w:rFonts w:ascii="Arial" w:hAnsi="Arial" w:cs="AF_Najed" w:hint="cs"/>
          <w:b/>
          <w:bCs/>
          <w:color w:val="76923C" w:themeColor="accent3" w:themeShade="BF"/>
          <w:sz w:val="52"/>
          <w:szCs w:val="52"/>
          <w:u w:val="single"/>
          <w:rtl/>
        </w:rPr>
        <w:t>الأفعال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: </w:t>
      </w:r>
    </w:p>
    <w:p w:rsidR="00E90561" w:rsidRPr="00F631EA" w:rsidRDefault="00E90561" w:rsidP="001E27F6">
      <w:pPr>
        <w:pStyle w:val="a3"/>
        <w:ind w:left="707" w:right="540"/>
        <w:rPr>
          <w:rFonts w:ascii="Arial" w:hAnsi="Arial" w:cs="Arial"/>
          <w:b/>
          <w:bCs/>
          <w:sz w:val="36"/>
          <w:szCs w:val="36"/>
          <w:u w:val="single"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همزة القطع في:</w:t>
      </w:r>
    </w:p>
    <w:p w:rsidR="00E90561" w:rsidRPr="00F631EA" w:rsidRDefault="00E90561" w:rsidP="0009617A">
      <w:pPr>
        <w:pStyle w:val="a3"/>
        <w:numPr>
          <w:ilvl w:val="0"/>
          <w:numId w:val="6"/>
        </w:numPr>
        <w:ind w:left="707" w:right="540"/>
        <w:rPr>
          <w:rFonts w:asciiTheme="minorBidi" w:hAnsiTheme="minorBidi" w:cs="DecoType Naskh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lastRenderedPageBreak/>
        <w:t xml:space="preserve">الفعل الثلاثي الماضي المبدوء بهمزة مثل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: أكل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أخذ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أمر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أسر</w:t>
      </w:r>
    </w:p>
    <w:p w:rsidR="00E90561" w:rsidRPr="00F631EA" w:rsidRDefault="00E90561" w:rsidP="0009617A">
      <w:pPr>
        <w:pStyle w:val="a3"/>
        <w:numPr>
          <w:ilvl w:val="0"/>
          <w:numId w:val="6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الفعل المضارع المبدوء بهمزة المضارعة سواء كان ثلاثيا أو رباعيا أو خماسيا أو سداسيا مثل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: 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أكتبُ </w:t>
      </w:r>
      <w:r w:rsidR="001E27F6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أقابلُ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أعتمدُ-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أستعينُ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E90561" w:rsidRPr="00F631EA" w:rsidRDefault="00E90561" w:rsidP="0009617A">
      <w:pPr>
        <w:pStyle w:val="a3"/>
        <w:numPr>
          <w:ilvl w:val="0"/>
          <w:numId w:val="6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الفعل الرباعي المبدوء بهمزة </w:t>
      </w:r>
      <w:r w:rsidR="001E27F6" w:rsidRPr="00F631EA">
        <w:rPr>
          <w:rFonts w:ascii="Arial" w:hAnsi="Arial" w:cs="Arial" w:hint="cs"/>
          <w:b/>
          <w:bCs/>
          <w:sz w:val="36"/>
          <w:szCs w:val="36"/>
          <w:rtl/>
        </w:rPr>
        <w:t>(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أمرا كان أو ماضيا </w:t>
      </w:r>
      <w:r w:rsidR="001E27F6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)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مثل : </w:t>
      </w:r>
    </w:p>
    <w:p w:rsidR="00E90561" w:rsidRPr="00F631EA" w:rsidRDefault="00E90561" w:rsidP="001E27F6">
      <w:pPr>
        <w:ind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         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قلتُ: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يا رجل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،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أخرجْ ما في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جيبك .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ف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أخرجَ الرجل ما في جيبه.</w:t>
      </w:r>
    </w:p>
    <w:p w:rsidR="00E90561" w:rsidRPr="00F631EA" w:rsidRDefault="00E90561" w:rsidP="00E90561">
      <w:pPr>
        <w:pStyle w:val="a3"/>
        <w:ind w:left="707" w:right="540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همزة الوصل في:</w:t>
      </w:r>
    </w:p>
    <w:p w:rsidR="00E90561" w:rsidRPr="00F631EA" w:rsidRDefault="00E90561" w:rsidP="0009617A">
      <w:pPr>
        <w:pStyle w:val="a3"/>
        <w:numPr>
          <w:ilvl w:val="0"/>
          <w:numId w:val="8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الفعل الأمر من الثلاثي مثل 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اكتبْ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انهضْ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ادعُ</w:t>
      </w:r>
    </w:p>
    <w:p w:rsidR="00E90561" w:rsidRPr="00F631EA" w:rsidRDefault="00E90561" w:rsidP="0009617A">
      <w:pPr>
        <w:pStyle w:val="a3"/>
        <w:numPr>
          <w:ilvl w:val="0"/>
          <w:numId w:val="8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الفعل الأمر أو الماضي من الخماسي والسداسي مثل:</w:t>
      </w:r>
    </w:p>
    <w:p w:rsidR="00E90561" w:rsidRPr="00F631EA" w:rsidRDefault="00E90561" w:rsidP="00BC5E13">
      <w:pPr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        </w:t>
      </w:r>
      <w:r w:rsidR="00BC5E13">
        <w:rPr>
          <w:rFonts w:asciiTheme="minorBidi" w:hAnsiTheme="minorBidi" w:cs="DecoType Naskh" w:hint="cs"/>
          <w:b/>
          <w:bCs/>
          <w:sz w:val="36"/>
          <w:szCs w:val="36"/>
        </w:rPr>
        <w:sym w:font="AGA Arabesque" w:char="F029"/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واستوت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على الجودي</w:t>
      </w:r>
      <w:r w:rsidR="00BC5E13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C5E13">
        <w:rPr>
          <w:rFonts w:asciiTheme="minorBidi" w:hAnsiTheme="minorBidi" w:cs="DecoType Naskh" w:hint="cs"/>
          <w:b/>
          <w:bCs/>
          <w:sz w:val="36"/>
          <w:szCs w:val="36"/>
        </w:rPr>
        <w:sym w:font="AGA Arabesque" w:char="F028"/>
      </w:r>
      <w:r w:rsidR="00BC5E13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</w:t>
      </w:r>
      <w:r w:rsidR="001331D9">
        <w:rPr>
          <w:rFonts w:asciiTheme="minorBidi" w:hAnsiTheme="minorBidi" w:cs="DecoType Naskh" w:hint="cs"/>
          <w:b/>
          <w:bCs/>
          <w:sz w:val="36"/>
          <w:szCs w:val="36"/>
          <w:rtl/>
        </w:rPr>
        <w:t>،</w:t>
      </w:r>
      <w:r w:rsidR="00BC5E13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</w:t>
      </w:r>
      <w:r w:rsidR="00BC5E13">
        <w:rPr>
          <w:rFonts w:asciiTheme="minorBidi" w:hAnsiTheme="minorBidi" w:cs="DecoType Naskh" w:hint="cs"/>
          <w:b/>
          <w:bCs/>
          <w:sz w:val="36"/>
          <w:szCs w:val="36"/>
        </w:rPr>
        <w:sym w:font="AGA Arabesque" w:char="F029"/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يا أيها الذين آمنوا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اتقوا</w:t>
      </w:r>
      <w:r w:rsidR="00BC5E13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الله</w:t>
      </w:r>
      <w:r w:rsidR="00BC5E13" w:rsidRPr="00BC5E13">
        <w:rPr>
          <w:rFonts w:asciiTheme="minorBidi" w:hAnsiTheme="minorBidi" w:cs="DecoType Naskh" w:hint="cs"/>
          <w:b/>
          <w:bCs/>
          <w:sz w:val="36"/>
          <w:szCs w:val="36"/>
        </w:rPr>
        <w:t xml:space="preserve"> </w:t>
      </w:r>
      <w:r w:rsidR="00BC5E13">
        <w:rPr>
          <w:rFonts w:asciiTheme="minorBidi" w:hAnsiTheme="minorBidi" w:cs="DecoType Naskh" w:hint="cs"/>
          <w:b/>
          <w:bCs/>
          <w:sz w:val="36"/>
          <w:szCs w:val="36"/>
        </w:rPr>
        <w:sym w:font="AGA Arabesque" w:char="F028"/>
      </w:r>
    </w:p>
    <w:p w:rsidR="00E90561" w:rsidRPr="00F631EA" w:rsidRDefault="00E90561" w:rsidP="001331D9">
      <w:pPr>
        <w:ind w:left="707" w:right="540"/>
        <w:rPr>
          <w:rFonts w:asciiTheme="minorBidi" w:hAnsiTheme="minorBidi" w:cs="DecoType Naskh"/>
          <w:b/>
          <w:bCs/>
          <w:sz w:val="36"/>
          <w:szCs w:val="36"/>
          <w:lang w:bidi="ar-EG"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          </w:t>
      </w:r>
      <w:r w:rsidR="001331D9">
        <w:rPr>
          <w:rFonts w:asciiTheme="minorBidi" w:hAnsiTheme="minorBidi" w:cs="DecoType Naskh" w:hint="cs"/>
          <w:b/>
          <w:bCs/>
          <w:sz w:val="36"/>
          <w:szCs w:val="36"/>
        </w:rPr>
        <w:sym w:font="AGA Arabesque" w:char="F029"/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u w:val="single"/>
          <w:rtl/>
        </w:rPr>
        <w:t>فاستقم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كما أمرت</w:t>
      </w:r>
      <w:r w:rsidR="001331D9">
        <w:rPr>
          <w:rFonts w:asciiTheme="minorBidi" w:hAnsiTheme="minorBidi" w:cs="DecoType Naskh" w:hint="cs"/>
          <w:b/>
          <w:bCs/>
          <w:sz w:val="36"/>
          <w:szCs w:val="36"/>
        </w:rPr>
        <w:sym w:font="AGA Arabesque" w:char="F028"/>
      </w:r>
      <w:r w:rsidR="001331D9">
        <w:rPr>
          <w:rFonts w:asciiTheme="minorBidi" w:hAnsiTheme="minorBidi" w:cs="DecoType Naskh"/>
          <w:b/>
          <w:bCs/>
          <w:sz w:val="36"/>
          <w:szCs w:val="36"/>
        </w:rPr>
        <w:t xml:space="preserve"> </w:t>
      </w:r>
      <w:r w:rsidR="001331D9">
        <w:rPr>
          <w:rFonts w:asciiTheme="minorBidi" w:hAnsiTheme="minorBidi" w:cs="DecoType Naskh" w:hint="cs"/>
          <w:b/>
          <w:bCs/>
          <w:sz w:val="36"/>
          <w:szCs w:val="36"/>
          <w:rtl/>
          <w:lang w:bidi="ar-EG"/>
        </w:rPr>
        <w:t xml:space="preserve"> ، </w:t>
      </w:r>
      <w:r w:rsidR="001331D9">
        <w:rPr>
          <w:rFonts w:asciiTheme="minorBidi" w:hAnsiTheme="minorBidi" w:cs="DecoType Naskh" w:hint="cs"/>
          <w:b/>
          <w:bCs/>
          <w:sz w:val="36"/>
          <w:szCs w:val="36"/>
        </w:rPr>
        <w:sym w:font="AGA Arabesque" w:char="F029"/>
      </w:r>
      <w:r w:rsidR="001331D9">
        <w:rPr>
          <w:rFonts w:asciiTheme="minorBidi" w:hAnsiTheme="minorBidi" w:cs="DecoType Naskh" w:hint="cs"/>
          <w:b/>
          <w:bCs/>
          <w:sz w:val="36"/>
          <w:szCs w:val="36"/>
          <w:rtl/>
          <w:lang w:bidi="ar-EG"/>
        </w:rPr>
        <w:t xml:space="preserve"> واستغفري لذنبك</w:t>
      </w:r>
      <w:r w:rsidR="001331D9">
        <w:rPr>
          <w:rFonts w:asciiTheme="minorBidi" w:hAnsiTheme="minorBidi" w:cs="DecoType Naskh" w:hint="cs"/>
          <w:b/>
          <w:bCs/>
          <w:sz w:val="36"/>
          <w:szCs w:val="36"/>
        </w:rPr>
        <w:sym w:font="AGA Arabesque" w:char="F028"/>
      </w:r>
    </w:p>
    <w:p w:rsidR="001E27F6" w:rsidRPr="00F631EA" w:rsidRDefault="00E90561" w:rsidP="0009617A">
      <w:pPr>
        <w:pStyle w:val="a3"/>
        <w:numPr>
          <w:ilvl w:val="0"/>
          <w:numId w:val="1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371910">
        <w:rPr>
          <w:rFonts w:ascii="Arial" w:hAnsi="Arial" w:cs="AF_Najed" w:hint="cs"/>
          <w:b/>
          <w:bCs/>
          <w:color w:val="76923C" w:themeColor="accent3" w:themeShade="BF"/>
          <w:sz w:val="52"/>
          <w:szCs w:val="52"/>
          <w:u w:val="single"/>
          <w:rtl/>
        </w:rPr>
        <w:t>الأسماء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: </w:t>
      </w:r>
    </w:p>
    <w:p w:rsidR="00E90561" w:rsidRPr="00F631EA" w:rsidRDefault="00E90561" w:rsidP="001E27F6">
      <w:pPr>
        <w:pStyle w:val="a3"/>
        <w:ind w:left="707" w:right="540"/>
        <w:rPr>
          <w:rFonts w:ascii="Arial" w:hAnsi="Arial" w:cs="Arial"/>
          <w:b/>
          <w:bCs/>
          <w:sz w:val="36"/>
          <w:szCs w:val="36"/>
          <w:u w:val="single"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همزة القطع في :</w:t>
      </w:r>
    </w:p>
    <w:p w:rsidR="00E90561" w:rsidRPr="00F631EA" w:rsidRDefault="00E90561" w:rsidP="00E90561">
      <w:pPr>
        <w:pStyle w:val="a3"/>
        <w:ind w:left="707" w:right="540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كل الأسماء همزتها قطع مثل 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أمل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أحمد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ألعاب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إبراهيم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إحسان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إقامة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أسامة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أنا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أنتم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إذا 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.</w:t>
      </w:r>
    </w:p>
    <w:p w:rsidR="001E27F6" w:rsidRPr="00F631EA" w:rsidRDefault="001E27F6" w:rsidP="001E27F6">
      <w:pPr>
        <w:pStyle w:val="a3"/>
        <w:ind w:left="707" w:right="540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همزة الوصل في:</w:t>
      </w:r>
    </w:p>
    <w:p w:rsidR="00E90561" w:rsidRPr="00F631EA" w:rsidRDefault="00E90561" w:rsidP="0009617A">
      <w:pPr>
        <w:pStyle w:val="a3"/>
        <w:numPr>
          <w:ilvl w:val="0"/>
          <w:numId w:val="9"/>
        </w:numPr>
        <w:tabs>
          <w:tab w:val="left" w:pos="7599"/>
        </w:tabs>
        <w:ind w:left="707" w:right="540"/>
        <w:jc w:val="both"/>
        <w:rPr>
          <w:rFonts w:ascii="Arial" w:hAnsi="Arial" w:cs="DecoType Naskh Extensions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مصادر الفعل الخماسي والسداسي مثل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: اختيار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التقاء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استفادة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استعداد 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-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اطمئنان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 xml:space="preserve"> </w:t>
      </w:r>
    </w:p>
    <w:p w:rsidR="00E90561" w:rsidRPr="00F631EA" w:rsidRDefault="00E90561" w:rsidP="0009617A">
      <w:pPr>
        <w:pStyle w:val="a3"/>
        <w:numPr>
          <w:ilvl w:val="0"/>
          <w:numId w:val="9"/>
        </w:numPr>
        <w:tabs>
          <w:tab w:val="left" w:pos="7599"/>
        </w:tabs>
        <w:ind w:left="707" w:right="540"/>
        <w:jc w:val="both"/>
        <w:rPr>
          <w:rFonts w:asciiTheme="minorBidi" w:hAnsiTheme="minorBidi" w:cs="DecoType Naskh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أسماء مسموعة من العرب وهي: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( 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اسم -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ابن- ابنة – اثنان- اثنتان- امرؤ- امر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أة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ايم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ُ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ن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ُ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الله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[قسَم]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–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ايم</w:t>
      </w:r>
      <w:r w:rsidR="001E27F6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ُ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الله [قسَم] </w:t>
      </w:r>
      <w:r w:rsidR="009931A8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9931A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است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)</w:t>
      </w:r>
    </w:p>
    <w:p w:rsidR="001E27F6" w:rsidRPr="00F631EA" w:rsidRDefault="001E27F6" w:rsidP="0009617A">
      <w:pPr>
        <w:pStyle w:val="a3"/>
        <w:numPr>
          <w:ilvl w:val="0"/>
          <w:numId w:val="9"/>
        </w:numPr>
        <w:tabs>
          <w:tab w:val="left" w:pos="7599"/>
        </w:tabs>
        <w:ind w:left="707" w:right="540"/>
        <w:rPr>
          <w:rFonts w:asciiTheme="minorBidi" w:hAnsiTheme="minorBidi" w:cs="DecoType Naskh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مثنى الكلمات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اسم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(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اسمان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)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ابن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(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ابنان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)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ابنة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(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ابنتان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)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امرؤ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(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امرؤان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)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امرأة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(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امرأتان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)</w:t>
      </w:r>
      <w:r w:rsidR="009931A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9931A8" w:rsidRPr="00F631EA">
        <w:rPr>
          <w:rFonts w:asciiTheme="minorBidi" w:hAnsiTheme="minorBidi" w:cs="DecoType Naskh"/>
          <w:b/>
          <w:bCs/>
          <w:sz w:val="36"/>
          <w:szCs w:val="36"/>
          <w:rtl/>
        </w:rPr>
        <w:t>–</w:t>
      </w:r>
      <w:r w:rsidR="009931A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است (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9931A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استان</w:t>
      </w:r>
      <w:r w:rsidR="00CB17B9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="009931A8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)</w:t>
      </w:r>
    </w:p>
    <w:p w:rsidR="001331D9" w:rsidRPr="001331D9" w:rsidRDefault="00B878D2" w:rsidP="0009617A">
      <w:pPr>
        <w:pStyle w:val="a3"/>
        <w:numPr>
          <w:ilvl w:val="0"/>
          <w:numId w:val="9"/>
        </w:numPr>
        <w:tabs>
          <w:tab w:val="left" w:pos="7599"/>
        </w:tabs>
        <w:ind w:left="709" w:right="540" w:hanging="426"/>
        <w:rPr>
          <w:rFonts w:asciiTheme="minorBidi" w:hAnsiTheme="minorBidi" w:cs="DecoType Naskh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lastRenderedPageBreak/>
        <w:t>أما جمع كلمة اسم فهو</w:t>
      </w:r>
      <w:r w:rsidR="001331D9">
        <w:rPr>
          <w:rFonts w:ascii="Arial" w:hAnsi="Arial" w:cs="Arial" w:hint="cs"/>
          <w:b/>
          <w:bCs/>
          <w:sz w:val="36"/>
          <w:szCs w:val="36"/>
          <w:rtl/>
        </w:rPr>
        <w:t xml:space="preserve"> (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أسماء </w:t>
      </w:r>
      <w:r w:rsidR="001331D9">
        <w:rPr>
          <w:rFonts w:ascii="Arial" w:hAnsi="Arial" w:cs="Arial" w:hint="cs"/>
          <w:b/>
          <w:bCs/>
          <w:sz w:val="36"/>
          <w:szCs w:val="36"/>
          <w:rtl/>
        </w:rPr>
        <w:t xml:space="preserve">)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،وابن </w:t>
      </w:r>
      <w:r w:rsidR="001331D9">
        <w:rPr>
          <w:rFonts w:ascii="Arial" w:hAnsi="Arial" w:cs="Arial" w:hint="cs"/>
          <w:b/>
          <w:bCs/>
          <w:sz w:val="36"/>
          <w:szCs w:val="36"/>
          <w:rtl/>
        </w:rPr>
        <w:t xml:space="preserve">(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أبناء</w:t>
      </w:r>
      <w:r w:rsidR="001331D9">
        <w:rPr>
          <w:rFonts w:ascii="Arial" w:hAnsi="Arial" w:cs="Arial" w:hint="cs"/>
          <w:b/>
          <w:bCs/>
          <w:sz w:val="36"/>
          <w:szCs w:val="36"/>
          <w:rtl/>
        </w:rPr>
        <w:t xml:space="preserve"> )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بهمزة قطع</w:t>
      </w:r>
      <w:r w:rsidR="00C55A4D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.</w:t>
      </w:r>
    </w:p>
    <w:p w:rsidR="001331D9" w:rsidRDefault="001331D9" w:rsidP="00E90561">
      <w:pPr>
        <w:ind w:left="707" w:right="540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:rsidR="00E90561" w:rsidRPr="00F631EA" w:rsidRDefault="00E90561" w:rsidP="001331D9">
      <w:pPr>
        <w:ind w:left="707" w:right="540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متى تحذف </w:t>
      </w:r>
      <w:r w:rsidR="001331D9">
        <w:rPr>
          <w:rFonts w:ascii="Arial" w:hAnsi="Arial" w:cs="Arial" w:hint="cs"/>
          <w:b/>
          <w:bCs/>
          <w:sz w:val="36"/>
          <w:szCs w:val="36"/>
          <w:u w:val="single"/>
          <w:rtl/>
        </w:rPr>
        <w:t>أ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لف ابن وابنة ؟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إذا دخلت عليها همزة الاستفهام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( أبنك </w:t>
      </w:r>
      <w:r w:rsidR="00B878D2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في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 xml:space="preserve"> البيت ؟ )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إذا وقعت كلمة ابن بين علمين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مذكرين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أولهما اشتهر بالانتساب إلى الأخر مثل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( على بن أبى طالب – عمر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بن الخطاب )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بشرط ألا ينون الأول 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إذا دخلت عليها (يا) النداء مثل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( يابن آدم )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أما إذا وقعت ابن خبرا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لا تحذف وينون الاسم قبلها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( أقول :إن  محمدًا ابن سعد )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D24EF" w:rsidRPr="00F631EA">
        <w:rPr>
          <w:rFonts w:ascii="Arial" w:hAnsi="Arial" w:cs="Arial" w:hint="cs"/>
          <w:b/>
          <w:bCs/>
          <w:sz w:val="36"/>
          <w:szCs w:val="36"/>
          <w:rtl/>
        </w:rPr>
        <w:t>حيث إعراب كلمة ابن في هذا المثال : خبر إن مرفوع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إذا وقعت </w:t>
      </w:r>
      <w:r w:rsidR="003D24EF" w:rsidRPr="00F631EA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أول السطر تثبت ألفها </w:t>
      </w:r>
      <w:r w:rsidR="00C55A4D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.</w:t>
      </w:r>
    </w:p>
    <w:p w:rsidR="00C55A4D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يمكن كتابة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كلمة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(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>ابنة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) :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بنت </w:t>
      </w:r>
      <w:r w:rsidRPr="00F631EA">
        <w:rPr>
          <w:rFonts w:asciiTheme="minorBidi" w:hAnsiTheme="minorBidi" w:cs="DecoType Naskh"/>
          <w:b/>
          <w:bCs/>
          <w:sz w:val="36"/>
          <w:szCs w:val="36"/>
          <w:rtl/>
        </w:rPr>
        <w:t>.</w:t>
      </w:r>
    </w:p>
    <w:p w:rsidR="00E90561" w:rsidRPr="00F631EA" w:rsidRDefault="008C02E6" w:rsidP="00C55A4D">
      <w:pPr>
        <w:pStyle w:val="a3"/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8C02E6">
        <w:rPr>
          <w:rFonts w:ascii="Arial" w:hAnsi="Arial" w:cs="Arial"/>
          <w:b/>
          <w:bCs/>
          <w:noProof/>
          <w:sz w:val="36"/>
          <w:szCs w:val="36"/>
          <w:u w:val="single"/>
        </w:rPr>
        <w:pict>
          <v:rect id="_x0000_s1048" style="position:absolute;left:0;text-align:left;margin-left:38.3pt;margin-top:14.75pt;width:471.4pt;height:150.7pt;z-index:-251646976" filled="f" strokeweight="3.25pt">
            <v:stroke linestyle="thinThick"/>
            <w10:wrap anchorx="page"/>
          </v:rect>
        </w:pict>
      </w:r>
      <w:r w:rsidR="00E90561"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</w:p>
    <w:p w:rsidR="003D24EF" w:rsidRPr="00F631EA" w:rsidRDefault="003D24EF" w:rsidP="00545704">
      <w:pPr>
        <w:pStyle w:val="a3"/>
        <w:ind w:left="849" w:right="993"/>
        <w:jc w:val="both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قاعدة كلمة (ابن):</w:t>
      </w:r>
    </w:p>
    <w:p w:rsidR="003D24EF" w:rsidRPr="00F631EA" w:rsidRDefault="003D24EF" w:rsidP="00371910">
      <w:pPr>
        <w:pStyle w:val="a3"/>
        <w:tabs>
          <w:tab w:val="left" w:pos="7599"/>
        </w:tabs>
        <w:ind w:left="424" w:right="993" w:firstLine="851"/>
        <w:jc w:val="both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تُحذف الألف أولا من "ابن" و "ابنة" بشرط أن يكون كل منهما مفردا، ليس في أول السطر ، ولا مقطوع الهمزة لوزن الشعر ، وأن يكون نعتا غير مقطوع ، وأن يقع بين علمين لم يفصل بعضهما عن </w:t>
      </w:r>
      <w:r w:rsidR="00545704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بعض ولم يُنوّن أولهما ، وأن يكون الثاني أبا للأول ولو بالشهرة.</w:t>
      </w:r>
    </w:p>
    <w:p w:rsidR="00545704" w:rsidRPr="00F631EA" w:rsidRDefault="00545704" w:rsidP="003D24EF">
      <w:pPr>
        <w:pStyle w:val="a3"/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</w:p>
    <w:p w:rsidR="00C55A4D" w:rsidRPr="00F631EA" w:rsidRDefault="00C55A4D" w:rsidP="00C55A4D">
      <w:pPr>
        <w:ind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    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الحالات التي تحل فيها همزة القطع محل همزة الوصل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:</w:t>
      </w:r>
    </w:p>
    <w:p w:rsidR="00C55A4D" w:rsidRPr="00F631EA" w:rsidRDefault="00C55A4D" w:rsidP="0009617A">
      <w:pPr>
        <w:pStyle w:val="a3"/>
        <w:numPr>
          <w:ilvl w:val="0"/>
          <w:numId w:val="12"/>
        </w:numPr>
        <w:ind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كلمة ألبتة ومعناها قطعا لا رجعة فيه تقول 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لا أفعله بت</w:t>
      </w:r>
      <w:r w:rsidR="005362D0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ّ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ة</w:t>
      </w:r>
      <w:r w:rsidR="005362D0"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ً وألبتَّة</w:t>
      </w:r>
      <w:r w:rsidR="005362D0"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5362D0" w:rsidRPr="00F631EA" w:rsidRDefault="005362D0" w:rsidP="0009617A">
      <w:pPr>
        <w:pStyle w:val="a3"/>
        <w:numPr>
          <w:ilvl w:val="0"/>
          <w:numId w:val="12"/>
        </w:numPr>
        <w:ind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لفظ الجلالة (الله) إذا نودي ، مثل 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يا ألله اغفر لي ذنبي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C55A4D" w:rsidRPr="00F631EA" w:rsidRDefault="005362D0" w:rsidP="0009617A">
      <w:pPr>
        <w:pStyle w:val="a3"/>
        <w:numPr>
          <w:ilvl w:val="0"/>
          <w:numId w:val="12"/>
        </w:numPr>
        <w:ind w:right="540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كل كلمة انتقلت من وضعها في همزة الوصل وأصبحت علما تكون همزتها قطعا ، مثل : 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>هذا انتصار</w:t>
      </w:r>
      <w:r w:rsidR="00371910">
        <w:rPr>
          <w:rFonts w:asciiTheme="minorBidi" w:hAnsiTheme="minorBidi" w:cs="DecoType Naskh" w:hint="cs"/>
          <w:b/>
          <w:bCs/>
          <w:sz w:val="36"/>
          <w:szCs w:val="36"/>
          <w:rtl/>
        </w:rPr>
        <w:t>ٌ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عظيم ، وجاءت إنتصار</w:t>
      </w:r>
      <w:r w:rsidR="00371910">
        <w:rPr>
          <w:rFonts w:asciiTheme="minorBidi" w:hAnsiTheme="minorBidi" w:cs="DecoType Naskh" w:hint="cs"/>
          <w:b/>
          <w:bCs/>
          <w:sz w:val="36"/>
          <w:szCs w:val="36"/>
          <w:rtl/>
        </w:rPr>
        <w:t>ُ</w:t>
      </w:r>
      <w:r w:rsidRPr="00F631EA">
        <w:rPr>
          <w:rFonts w:asciiTheme="minorBidi" w:hAnsiTheme="minorBidi" w:cs="DecoType Naskh" w:hint="cs"/>
          <w:b/>
          <w:bCs/>
          <w:sz w:val="36"/>
          <w:szCs w:val="36"/>
          <w:rtl/>
        </w:rPr>
        <w:t xml:space="preserve"> متأخرة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. </w:t>
      </w:r>
      <w:r w:rsidR="00CB17B9"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( وهذا قرار مجمع اللغة العربية بالقاهرة)</w:t>
      </w:r>
    </w:p>
    <w:p w:rsidR="001331D9" w:rsidRPr="00C07927" w:rsidRDefault="001331D9" w:rsidP="00C07927">
      <w:pPr>
        <w:pStyle w:val="a3"/>
        <w:numPr>
          <w:ilvl w:val="0"/>
          <w:numId w:val="12"/>
        </w:numPr>
        <w:ind w:right="540"/>
        <w:rPr>
          <w:rFonts w:ascii="Arial" w:hAnsi="Arial" w:cs="Arial"/>
          <w:b/>
          <w:bCs/>
          <w:color w:val="FFFFFF" w:themeColor="background1"/>
          <w:sz w:val="36"/>
          <w:szCs w:val="36"/>
          <w:rtl/>
        </w:rPr>
      </w:pPr>
    </w:p>
    <w:p w:rsidR="00E90561" w:rsidRPr="00F631EA" w:rsidRDefault="00C55A4D" w:rsidP="00371910">
      <w:pPr>
        <w:spacing w:line="360" w:lineRule="auto"/>
        <w:ind w:right="539"/>
        <w:rPr>
          <w:rFonts w:ascii="Arial" w:hAnsi="Arial" w:cs="ITC Boutros Modern Kufic"/>
          <w:b/>
          <w:bCs/>
          <w:sz w:val="40"/>
          <w:szCs w:val="40"/>
          <w:rtl/>
        </w:rPr>
      </w:pPr>
      <w:r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t xml:space="preserve"> </w:t>
      </w:r>
      <w:r w:rsidR="00E90561"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t xml:space="preserve">ج - </w:t>
      </w:r>
      <w:r w:rsidR="00E90561" w:rsidRPr="00F631EA">
        <w:rPr>
          <w:rFonts w:ascii="Arial" w:hAnsi="Arial" w:cs="ITC Boutros Modern Kufic"/>
          <w:b/>
          <w:bCs/>
          <w:color w:val="FFFFFF" w:themeColor="background1"/>
          <w:sz w:val="40"/>
          <w:szCs w:val="40"/>
          <w:highlight w:val="black"/>
          <w:rtl/>
        </w:rPr>
        <w:t>الهمزة المتوسطة</w:t>
      </w:r>
      <w:r w:rsidR="00E90561"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t xml:space="preserve"> على حرف</w:t>
      </w:r>
      <w:r w:rsidR="008662AB" w:rsidRPr="00F631EA">
        <w:rPr>
          <w:rFonts w:ascii="Arial" w:hAnsi="Arial" w:cs="ITC Boutros Modern Kufic" w:hint="cs"/>
          <w:b/>
          <w:bCs/>
          <w:sz w:val="40"/>
          <w:szCs w:val="40"/>
          <w:rtl/>
        </w:rPr>
        <w:t>:</w:t>
      </w:r>
    </w:p>
    <w:p w:rsidR="00B92988" w:rsidRPr="00F631EA" w:rsidRDefault="00E90561" w:rsidP="00371910">
      <w:pPr>
        <w:spacing w:line="360" w:lineRule="auto"/>
        <w:ind w:left="707" w:right="539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    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ترسم الهمزة المتوسطة إما بسبب حركتها أو حركة ما قبلها وتكون قوة الحركات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كالتالي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( الكسرة- الضمة – الفتحة – السكون ) </w:t>
      </w:r>
    </w:p>
    <w:p w:rsidR="00E90561" w:rsidRPr="00F631EA" w:rsidRDefault="00E90561" w:rsidP="00E90561">
      <w:p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1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- ترسم الهمزة المتوسطة على ألف :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مفتوحة بعد حرف مفتوح ( 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س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َ</w:t>
      </w:r>
      <w:r w:rsidRPr="00F631EA">
        <w:rPr>
          <w:rFonts w:ascii="Arial" w:hAnsi="Arial" w:cs="DecoType Naskh Extensions"/>
          <w:b/>
          <w:bCs/>
          <w:sz w:val="36"/>
          <w:szCs w:val="36"/>
          <w:rtl/>
        </w:rPr>
        <w:t>أل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   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مفتوحة بعد حرف صحيح ساكن (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فج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أة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 </w:t>
      </w:r>
    </w:p>
    <w:p w:rsidR="00B92988" w:rsidRPr="00BC5E13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ساكنة بعد حرف مفتوح (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ي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ِ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أ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كل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 </w:t>
      </w:r>
    </w:p>
    <w:p w:rsidR="00E90561" w:rsidRPr="00F631EA" w:rsidRDefault="00E90561" w:rsidP="00E90561">
      <w:pPr>
        <w:ind w:left="707" w:right="540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2- ترسم الهمزة المتوسطة على واو :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إذا كان ما قبلها مضموم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ا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وهى ( ساكنة أو مفتوحة) (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يُؤْ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من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- يُؤَِاخ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ِ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ذ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>)</w:t>
      </w:r>
    </w:p>
    <w:p w:rsidR="00B92988" w:rsidRPr="00BC5E13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إذا كانت مضمومة وقبلها مفتوح أو حرف صحيح ساكن أو ألف مد (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يَؤُم –أرْؤُس- سماؤُه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 </w:t>
      </w:r>
    </w:p>
    <w:p w:rsidR="00E90561" w:rsidRPr="00F631EA" w:rsidRDefault="00E90561" w:rsidP="00371910">
      <w:pPr>
        <w:spacing w:line="360" w:lineRule="auto"/>
        <w:ind w:left="709" w:right="539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3- ترسم الهمزة المتوسطة على ياء ( نبرة- س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ِ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ن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ّ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ة ) :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9" w:right="539" w:hanging="357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إذا كانت مكسورة مطلقا (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مهنئ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ِ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ين –س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ئ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ِ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ل- ض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َ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ئ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ِ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يل – أس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ْ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ئ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ِ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لة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 </w:t>
      </w:r>
    </w:p>
    <w:p w:rsidR="00371910" w:rsidRDefault="00E90561" w:rsidP="0009617A">
      <w:pPr>
        <w:pStyle w:val="a3"/>
        <w:numPr>
          <w:ilvl w:val="0"/>
          <w:numId w:val="10"/>
        </w:numPr>
        <w:ind w:left="707" w:right="540" w:hanging="357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إذا كان ما قبلها مكسور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ا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وهى مضمومة أو مفتوحة أو ساكنة (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أهنِئُكم -  الهادِئَة-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بِئْر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) </w:t>
      </w:r>
    </w:p>
    <w:p w:rsidR="00371910" w:rsidRDefault="00E90561" w:rsidP="0009617A">
      <w:pPr>
        <w:pStyle w:val="a3"/>
        <w:numPr>
          <w:ilvl w:val="0"/>
          <w:numId w:val="10"/>
        </w:numPr>
        <w:ind w:left="707" w:right="540" w:hanging="357"/>
        <w:rPr>
          <w:rFonts w:ascii="Arial" w:hAnsi="Arial" w:cs="Arial"/>
          <w:b/>
          <w:bCs/>
          <w:sz w:val="36"/>
          <w:szCs w:val="36"/>
        </w:rPr>
      </w:pPr>
      <w:r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إذا وقع بعد الهمزة واو مد وقبلها حرف يتصل بما بعده كُتِبِتْ على نبرة </w:t>
      </w:r>
      <w:r w:rsidR="00CB17B9"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، </w:t>
      </w:r>
      <w:r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مثل ( 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>ف</w:t>
      </w:r>
      <w:r w:rsidR="001002C0" w:rsidRPr="00371910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 xml:space="preserve">ئوس 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>–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 xml:space="preserve"> ك</w:t>
      </w:r>
      <w:r w:rsidR="001002C0" w:rsidRPr="00371910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 xml:space="preserve">ئوس 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>–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 xml:space="preserve"> كاف</w:t>
      </w:r>
      <w:r w:rsidR="001002C0" w:rsidRPr="00371910">
        <w:rPr>
          <w:rFonts w:ascii="Arial" w:hAnsi="Arial" w:cs="DecoType Naskh" w:hint="cs"/>
          <w:b/>
          <w:bCs/>
          <w:sz w:val="36"/>
          <w:szCs w:val="36"/>
          <w:rtl/>
        </w:rPr>
        <w:t>َ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 xml:space="preserve">ئوا 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>–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 xml:space="preserve"> لجَئوا</w:t>
      </w:r>
      <w:r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 ) و</w:t>
      </w:r>
      <w:r w:rsidRPr="00371910">
        <w:rPr>
          <w:rFonts w:ascii="Arial" w:hAnsi="Arial" w:cs="Arial"/>
          <w:b/>
          <w:bCs/>
          <w:sz w:val="36"/>
          <w:szCs w:val="36"/>
          <w:rtl/>
        </w:rPr>
        <w:t>تكتب الهمزة المتوسطة على السطر</w:t>
      </w:r>
      <w:r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1002C0" w:rsidRPr="00371910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371910">
        <w:rPr>
          <w:rFonts w:ascii="Arial" w:hAnsi="Arial" w:cs="Arial"/>
          <w:b/>
          <w:bCs/>
          <w:sz w:val="36"/>
          <w:szCs w:val="36"/>
          <w:rtl/>
        </w:rPr>
        <w:t xml:space="preserve"> ( 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>ر</w:t>
      </w:r>
      <w:r w:rsidR="001002C0" w:rsidRPr="00371910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>ءوس –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 xml:space="preserve"> د</w:t>
      </w:r>
      <w:r w:rsidR="001002C0" w:rsidRPr="00371910">
        <w:rPr>
          <w:rFonts w:ascii="Arial" w:hAnsi="Arial" w:cs="DecoType Naskh" w:hint="cs"/>
          <w:b/>
          <w:bCs/>
          <w:sz w:val="36"/>
          <w:szCs w:val="36"/>
          <w:rtl/>
        </w:rPr>
        <w:t>َ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>ءوب</w:t>
      </w:r>
      <w:r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) </w:t>
      </w:r>
      <w:r w:rsidRPr="00371910">
        <w:rPr>
          <w:rFonts w:ascii="Arial" w:hAnsi="Arial" w:cs="Arial"/>
          <w:b/>
          <w:bCs/>
          <w:sz w:val="36"/>
          <w:szCs w:val="36"/>
          <w:rtl/>
        </w:rPr>
        <w:t xml:space="preserve">لأن ما قبلها حرف لا يمكن وصله بما بعده </w:t>
      </w:r>
    </w:p>
    <w:p w:rsidR="001331D9" w:rsidRPr="00C07927" w:rsidRDefault="00E90561" w:rsidP="00C07927">
      <w:pPr>
        <w:pStyle w:val="a3"/>
        <w:numPr>
          <w:ilvl w:val="0"/>
          <w:numId w:val="10"/>
        </w:numPr>
        <w:ind w:left="707" w:right="540" w:hanging="357"/>
        <w:rPr>
          <w:rFonts w:ascii="Arial" w:hAnsi="Arial" w:cs="Arial"/>
          <w:b/>
          <w:bCs/>
          <w:sz w:val="36"/>
          <w:szCs w:val="36"/>
          <w:rtl/>
        </w:rPr>
      </w:pPr>
      <w:r w:rsidRPr="00371910">
        <w:rPr>
          <w:rFonts w:ascii="Arial" w:hAnsi="Arial" w:cs="Arial"/>
          <w:b/>
          <w:bCs/>
          <w:sz w:val="36"/>
          <w:szCs w:val="36"/>
          <w:rtl/>
        </w:rPr>
        <w:t xml:space="preserve">إذا كانت بعد ياء </w:t>
      </w:r>
      <w:r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مد </w:t>
      </w:r>
      <w:r w:rsidR="00CB17B9"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، </w:t>
      </w:r>
      <w:r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مثل </w:t>
      </w:r>
      <w:r w:rsidRPr="00371910">
        <w:rPr>
          <w:rFonts w:ascii="Arial" w:hAnsi="Arial" w:cs="Arial"/>
          <w:b/>
          <w:bCs/>
          <w:sz w:val="36"/>
          <w:szCs w:val="36"/>
          <w:rtl/>
        </w:rPr>
        <w:t xml:space="preserve"> ( 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>مليئة –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 xml:space="preserve"> 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>مجيئها</w:t>
      </w:r>
      <w:r w:rsidRPr="00371910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371910">
        <w:rPr>
          <w:rFonts w:ascii="Arial" w:hAnsi="Arial" w:cs="Arial" w:hint="cs"/>
          <w:b/>
          <w:bCs/>
          <w:sz w:val="36"/>
          <w:szCs w:val="36"/>
          <w:rtl/>
        </w:rPr>
        <w:t>) أو ياء ساكنة</w:t>
      </w:r>
      <w:r w:rsidR="00CB17B9"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 ،</w:t>
      </w:r>
      <w:r w:rsidRPr="00371910">
        <w:rPr>
          <w:rFonts w:ascii="Arial" w:hAnsi="Arial" w:cs="Arial" w:hint="cs"/>
          <w:b/>
          <w:bCs/>
          <w:sz w:val="36"/>
          <w:szCs w:val="36"/>
          <w:rtl/>
        </w:rPr>
        <w:t xml:space="preserve"> مثل (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 xml:space="preserve">ييئس – هيئة 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 xml:space="preserve">- 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>شيئ</w:t>
      </w:r>
      <w:r w:rsidRPr="00371910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>ك</w:t>
      </w:r>
      <w:r w:rsidRPr="00371910">
        <w:rPr>
          <w:rFonts w:ascii="Arial" w:hAnsi="Arial" w:cs="Arial"/>
          <w:b/>
          <w:bCs/>
          <w:sz w:val="36"/>
          <w:szCs w:val="36"/>
          <w:rtl/>
        </w:rPr>
        <w:t xml:space="preserve">) </w:t>
      </w:r>
    </w:p>
    <w:p w:rsidR="00E90561" w:rsidRPr="00F631EA" w:rsidRDefault="00E90561" w:rsidP="001002C0">
      <w:pPr>
        <w:pStyle w:val="a3"/>
        <w:ind w:left="707" w:right="540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lastRenderedPageBreak/>
        <w:t xml:space="preserve">4- </w:t>
      </w:r>
      <w:r w:rsidR="001002C0"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تُرسم 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الهمزة المتوسطة</w:t>
      </w:r>
      <w:r w:rsidR="001002C0"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على السطر :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إذا كانت مفتوحة بعد ألف مد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( يتساءل - أبناءنا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</w:t>
      </w:r>
    </w:p>
    <w:p w:rsidR="00B92988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مفتوحة بعد واو ساكنة (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توءم – السموءل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 Extensions" w:hint="cs"/>
          <w:b/>
          <w:bCs/>
          <w:sz w:val="36"/>
          <w:szCs w:val="36"/>
          <w:rtl/>
        </w:rPr>
        <w:t>[اسم شاعر]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</w:t>
      </w:r>
    </w:p>
    <w:p w:rsidR="001002C0" w:rsidRPr="00371910" w:rsidRDefault="001002C0" w:rsidP="006349DB">
      <w:pPr>
        <w:pStyle w:val="a3"/>
        <w:spacing w:line="192" w:lineRule="auto"/>
        <w:ind w:left="0"/>
        <w:jc w:val="center"/>
        <w:rPr>
          <w:rFonts w:ascii="Arial" w:hAnsi="Arial" w:cs="ITC Boutros Modern Kufic"/>
          <w:b/>
          <w:bCs/>
          <w:color w:val="943634" w:themeColor="accent2" w:themeShade="BF"/>
          <w:sz w:val="40"/>
          <w:szCs w:val="40"/>
        </w:rPr>
      </w:pPr>
      <w:r w:rsidRPr="00371910">
        <w:rPr>
          <w:rFonts w:ascii="Arial" w:hAnsi="Arial" w:cs="ITC Boutros Modern Kufic" w:hint="cs"/>
          <w:b/>
          <w:bCs/>
          <w:color w:val="943634" w:themeColor="accent2" w:themeShade="BF"/>
          <w:sz w:val="40"/>
          <w:szCs w:val="40"/>
          <w:rtl/>
        </w:rPr>
        <w:t>دليل الهمزات المتوسطة وما في حكمها :-</w:t>
      </w:r>
    </w:p>
    <w:tbl>
      <w:tblPr>
        <w:tblStyle w:val="a8"/>
        <w:bidiVisual/>
        <w:tblW w:w="0" w:type="auto"/>
        <w:tblInd w:w="107" w:type="dxa"/>
        <w:tblLayout w:type="fixed"/>
        <w:tblLook w:val="04A0"/>
      </w:tblPr>
      <w:tblGrid>
        <w:gridCol w:w="567"/>
        <w:gridCol w:w="3260"/>
        <w:gridCol w:w="3402"/>
        <w:gridCol w:w="2268"/>
      </w:tblGrid>
      <w:tr w:rsidR="001002C0" w:rsidRPr="006349DB" w:rsidTr="00F631EA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002C0" w:rsidRPr="00F631EA" w:rsidRDefault="001002C0" w:rsidP="00F631EA">
            <w:pPr>
              <w:pStyle w:val="a3"/>
              <w:spacing w:line="192" w:lineRule="auto"/>
              <w:ind w:left="0"/>
              <w:jc w:val="center"/>
              <w:rPr>
                <w:rFonts w:ascii="Arial" w:hAnsi="Arial" w:cs="ITC Boutros Modern Kufic"/>
                <w:b/>
                <w:bCs/>
                <w:sz w:val="40"/>
                <w:szCs w:val="40"/>
                <w:rtl/>
              </w:rPr>
            </w:pPr>
            <w:r w:rsidRPr="00371910">
              <w:rPr>
                <w:rFonts w:ascii="Arial" w:hAnsi="Arial" w:cs="ITC Boutros Modern Kufic"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02C0" w:rsidRPr="00F631EA" w:rsidRDefault="001002C0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ITC Boutros Modern Kufic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ITC Boutros Modern Kufic" w:hint="cs"/>
                <w:b/>
                <w:bCs/>
                <w:sz w:val="36"/>
                <w:szCs w:val="36"/>
                <w:rtl/>
              </w:rPr>
              <w:t>الحالة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02C0" w:rsidRPr="00F631EA" w:rsidRDefault="001002C0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ITC Boutros Modern Kufic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ITC Boutros Modern Kufic" w:hint="cs"/>
                <w:b/>
                <w:bCs/>
                <w:sz w:val="36"/>
                <w:szCs w:val="36"/>
                <w:rtl/>
              </w:rPr>
              <w:t>القاعدة</w:t>
            </w:r>
          </w:p>
        </w:tc>
        <w:tc>
          <w:tcPr>
            <w:tcW w:w="2268" w:type="dxa"/>
            <w:tcBorders>
              <w:top w:val="triple" w:sz="4" w:space="0" w:color="auto"/>
              <w:left w:val="double" w:sz="6" w:space="0" w:color="auto"/>
              <w:bottom w:val="double" w:sz="6" w:space="0" w:color="auto"/>
              <w:right w:val="triple" w:sz="4" w:space="0" w:color="auto"/>
            </w:tcBorders>
          </w:tcPr>
          <w:p w:rsidR="001002C0" w:rsidRPr="00F631EA" w:rsidRDefault="001002C0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ITC Boutros Modern Kufic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ITC Boutros Modern Kufic" w:hint="cs"/>
                <w:b/>
                <w:bCs/>
                <w:sz w:val="36"/>
                <w:szCs w:val="36"/>
                <w:rtl/>
              </w:rPr>
              <w:t>المثال</w:t>
            </w:r>
          </w:p>
        </w:tc>
      </w:tr>
      <w:tr w:rsidR="001002C0" w:rsidRPr="006349DB" w:rsidTr="00371910">
        <w:tc>
          <w:tcPr>
            <w:tcW w:w="567" w:type="dxa"/>
            <w:tcBorders>
              <w:top w:val="double" w:sz="6" w:space="0" w:color="auto"/>
              <w:left w:val="triple" w:sz="4" w:space="0" w:color="auto"/>
              <w:right w:val="double" w:sz="6" w:space="0" w:color="auto"/>
            </w:tcBorders>
            <w:vAlign w:val="center"/>
          </w:tcPr>
          <w:p w:rsidR="001002C0" w:rsidRPr="00F631EA" w:rsidRDefault="001002C0" w:rsidP="00F631EA">
            <w:pPr>
              <w:pStyle w:val="a3"/>
              <w:ind w:left="0" w:right="540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002C0" w:rsidRPr="00F631EA" w:rsidRDefault="001002C0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color w:val="FF0000"/>
                <w:sz w:val="36"/>
                <w:szCs w:val="36"/>
                <w:rtl/>
              </w:rPr>
              <w:t>ساكنة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وقبلها متحرك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002C0" w:rsidRPr="00F631EA" w:rsidRDefault="001002C0" w:rsidP="00371910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تُرسم على حرف يتفق مع حركة ما قبلها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right w:val="triple" w:sz="4" w:space="0" w:color="auto"/>
            </w:tcBorders>
          </w:tcPr>
          <w:p w:rsidR="001002C0" w:rsidRPr="00F631EA" w:rsidRDefault="001002C0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بَأس </w:t>
            </w:r>
            <w:r w:rsidRPr="00F631EA"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  <w:t>–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بُؤس - بِِئس</w:t>
            </w:r>
          </w:p>
        </w:tc>
      </w:tr>
      <w:tr w:rsidR="001002C0" w:rsidRPr="006349DB" w:rsidTr="00F631EA">
        <w:tc>
          <w:tcPr>
            <w:tcW w:w="567" w:type="dxa"/>
            <w:tcBorders>
              <w:left w:val="triple" w:sz="4" w:space="0" w:color="auto"/>
              <w:right w:val="double" w:sz="6" w:space="0" w:color="auto"/>
            </w:tcBorders>
            <w:vAlign w:val="center"/>
          </w:tcPr>
          <w:p w:rsidR="001002C0" w:rsidRPr="00F631EA" w:rsidRDefault="001002C0" w:rsidP="00F631EA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260" w:type="dxa"/>
            <w:tcBorders>
              <w:left w:val="double" w:sz="6" w:space="0" w:color="auto"/>
              <w:right w:val="double" w:sz="6" w:space="0" w:color="auto"/>
            </w:tcBorders>
          </w:tcPr>
          <w:p w:rsidR="001002C0" w:rsidRPr="00F631EA" w:rsidRDefault="001002C0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color w:val="FF0000"/>
                <w:sz w:val="36"/>
                <w:szCs w:val="36"/>
                <w:rtl/>
              </w:rPr>
              <w:t>مكسورة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</w:tcPr>
          <w:p w:rsidR="001002C0" w:rsidRPr="00F631EA" w:rsidRDefault="001002C0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تُرسم على الياء</w:t>
            </w:r>
          </w:p>
        </w:tc>
        <w:tc>
          <w:tcPr>
            <w:tcW w:w="2268" w:type="dxa"/>
            <w:tcBorders>
              <w:left w:val="double" w:sz="6" w:space="0" w:color="auto"/>
              <w:right w:val="triple" w:sz="4" w:space="0" w:color="auto"/>
            </w:tcBorders>
          </w:tcPr>
          <w:p w:rsidR="001002C0" w:rsidRPr="00F631EA" w:rsidRDefault="00B979DC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رُئِي- يَئِس - مِئِين</w:t>
            </w:r>
          </w:p>
        </w:tc>
      </w:tr>
      <w:tr w:rsidR="00B979DC" w:rsidRPr="006349DB" w:rsidTr="00F631EA">
        <w:tc>
          <w:tcPr>
            <w:tcW w:w="567" w:type="dxa"/>
            <w:vMerge w:val="restart"/>
            <w:tcBorders>
              <w:left w:val="triple" w:sz="4" w:space="0" w:color="auto"/>
              <w:right w:val="double" w:sz="6" w:space="0" w:color="auto"/>
            </w:tcBorders>
            <w:vAlign w:val="center"/>
          </w:tcPr>
          <w:p w:rsidR="00B979DC" w:rsidRPr="00F631EA" w:rsidRDefault="00B979DC" w:rsidP="00F631EA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3260" w:type="dxa"/>
            <w:tcBorders>
              <w:left w:val="double" w:sz="6" w:space="0" w:color="auto"/>
              <w:right w:val="double" w:sz="6" w:space="0" w:color="auto"/>
            </w:tcBorders>
          </w:tcPr>
          <w:p w:rsidR="00B979DC" w:rsidRPr="00F631EA" w:rsidRDefault="00B979DC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color w:val="FF0000"/>
                <w:sz w:val="36"/>
                <w:szCs w:val="36"/>
                <w:rtl/>
              </w:rPr>
              <w:t>مضمومة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لم تسبقها كسرة أو مد بالياء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</w:tcPr>
          <w:p w:rsidR="00B979DC" w:rsidRPr="00F631EA" w:rsidRDefault="00B979DC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تُرسم على الواو</w:t>
            </w:r>
          </w:p>
        </w:tc>
        <w:tc>
          <w:tcPr>
            <w:tcW w:w="2268" w:type="dxa"/>
            <w:tcBorders>
              <w:left w:val="double" w:sz="6" w:space="0" w:color="auto"/>
              <w:right w:val="triple" w:sz="4" w:space="0" w:color="auto"/>
            </w:tcBorders>
          </w:tcPr>
          <w:p w:rsidR="00B979DC" w:rsidRPr="00F631EA" w:rsidRDefault="00B979DC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يَؤُم </w:t>
            </w:r>
          </w:p>
        </w:tc>
      </w:tr>
      <w:tr w:rsidR="00B979DC" w:rsidRPr="006349DB" w:rsidTr="00F631EA">
        <w:tc>
          <w:tcPr>
            <w:tcW w:w="567" w:type="dxa"/>
            <w:vMerge/>
            <w:tcBorders>
              <w:left w:val="triple" w:sz="4" w:space="0" w:color="auto"/>
              <w:right w:val="double" w:sz="6" w:space="0" w:color="auto"/>
            </w:tcBorders>
            <w:vAlign w:val="center"/>
          </w:tcPr>
          <w:p w:rsidR="00B979DC" w:rsidRPr="00F631EA" w:rsidRDefault="00B979DC" w:rsidP="00F631EA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260" w:type="dxa"/>
            <w:tcBorders>
              <w:left w:val="double" w:sz="6" w:space="0" w:color="auto"/>
              <w:right w:val="double" w:sz="6" w:space="0" w:color="auto"/>
            </w:tcBorders>
          </w:tcPr>
          <w:p w:rsidR="00B979DC" w:rsidRPr="00F631EA" w:rsidRDefault="00B979DC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color w:val="FF0000"/>
                <w:sz w:val="36"/>
                <w:szCs w:val="36"/>
                <w:rtl/>
              </w:rPr>
              <w:t>مضمومة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سبقتها كسرة أو مد بالياء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</w:tcPr>
          <w:p w:rsidR="00B979DC" w:rsidRPr="00F631EA" w:rsidRDefault="00B979DC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ترسم على الياء</w:t>
            </w:r>
          </w:p>
        </w:tc>
        <w:tc>
          <w:tcPr>
            <w:tcW w:w="2268" w:type="dxa"/>
            <w:tcBorders>
              <w:left w:val="double" w:sz="6" w:space="0" w:color="auto"/>
              <w:right w:val="triple" w:sz="4" w:space="0" w:color="auto"/>
            </w:tcBorders>
          </w:tcPr>
          <w:p w:rsidR="00B979DC" w:rsidRPr="00F631EA" w:rsidRDefault="00B979DC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مِئُون - بريئُون</w:t>
            </w:r>
          </w:p>
        </w:tc>
      </w:tr>
      <w:tr w:rsidR="003E0B55" w:rsidRPr="006349DB" w:rsidTr="00F631EA">
        <w:tc>
          <w:tcPr>
            <w:tcW w:w="567" w:type="dxa"/>
            <w:vMerge w:val="restart"/>
            <w:tcBorders>
              <w:left w:val="triple" w:sz="4" w:space="0" w:color="auto"/>
              <w:right w:val="double" w:sz="6" w:space="0" w:color="auto"/>
            </w:tcBorders>
            <w:vAlign w:val="center"/>
          </w:tcPr>
          <w:p w:rsidR="003E0B55" w:rsidRPr="00F631EA" w:rsidRDefault="003E0B55" w:rsidP="00F631EA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3260" w:type="dxa"/>
            <w:tcBorders>
              <w:left w:val="double" w:sz="6" w:space="0" w:color="auto"/>
              <w:right w:val="double" w:sz="6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color w:val="FF0000"/>
                <w:sz w:val="36"/>
                <w:szCs w:val="36"/>
                <w:rtl/>
              </w:rPr>
              <w:t>مفتوحة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قبلها ساكن غير حرف مد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تُرسم على حرف يتفق مع حركة ما قبلها</w:t>
            </w:r>
          </w:p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ترسم على ألف</w:t>
            </w:r>
          </w:p>
        </w:tc>
        <w:tc>
          <w:tcPr>
            <w:tcW w:w="2268" w:type="dxa"/>
            <w:tcBorders>
              <w:left w:val="double" w:sz="6" w:space="0" w:color="auto"/>
              <w:right w:val="triple" w:sz="4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سَأل </w:t>
            </w:r>
            <w:r w:rsidRPr="00F631EA"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  <w:t>–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فُؤاد </w:t>
            </w:r>
            <w:r w:rsidRPr="00F631EA"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  <w:t>–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فِئة</w:t>
            </w:r>
          </w:p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يَسْأَل </w:t>
            </w:r>
          </w:p>
        </w:tc>
      </w:tr>
      <w:tr w:rsidR="003E0B55" w:rsidRPr="006349DB" w:rsidTr="00F631EA">
        <w:tc>
          <w:tcPr>
            <w:tcW w:w="567" w:type="dxa"/>
            <w:vMerge/>
            <w:tcBorders>
              <w:left w:val="triple" w:sz="4" w:space="0" w:color="auto"/>
              <w:right w:val="double" w:sz="6" w:space="0" w:color="auto"/>
            </w:tcBorders>
            <w:vAlign w:val="center"/>
          </w:tcPr>
          <w:p w:rsidR="003E0B55" w:rsidRPr="00F631EA" w:rsidRDefault="003E0B55" w:rsidP="00F631EA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260" w:type="dxa"/>
            <w:tcBorders>
              <w:left w:val="double" w:sz="6" w:space="0" w:color="auto"/>
              <w:right w:val="double" w:sz="6" w:space="0" w:color="auto"/>
            </w:tcBorders>
          </w:tcPr>
          <w:p w:rsidR="006349DB" w:rsidRPr="00F631EA" w:rsidRDefault="006349DB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color w:val="FF0000"/>
                <w:sz w:val="36"/>
                <w:szCs w:val="36"/>
                <w:rtl/>
              </w:rPr>
              <w:t>مفتوحة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قبلها ساكن حرف مد ولم يُصل بما بعدها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ترسم على السطر</w:t>
            </w:r>
          </w:p>
        </w:tc>
        <w:tc>
          <w:tcPr>
            <w:tcW w:w="2268" w:type="dxa"/>
            <w:tcBorders>
              <w:left w:val="double" w:sz="6" w:space="0" w:color="auto"/>
              <w:right w:val="triple" w:sz="4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تَساءل </w:t>
            </w:r>
            <w:r w:rsidRPr="00F631EA"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  <w:t>–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تفاءل</w:t>
            </w:r>
          </w:p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إن وضوءَك صحيح</w:t>
            </w:r>
          </w:p>
        </w:tc>
      </w:tr>
      <w:tr w:rsidR="003E0B55" w:rsidRPr="006349DB" w:rsidTr="00F631EA">
        <w:tc>
          <w:tcPr>
            <w:tcW w:w="567" w:type="dxa"/>
            <w:vMerge/>
            <w:tcBorders>
              <w:left w:val="triple" w:sz="4" w:space="0" w:color="auto"/>
              <w:right w:val="double" w:sz="6" w:space="0" w:color="auto"/>
            </w:tcBorders>
            <w:vAlign w:val="center"/>
          </w:tcPr>
          <w:p w:rsidR="003E0B55" w:rsidRPr="00F631EA" w:rsidRDefault="003E0B55" w:rsidP="00F631EA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260" w:type="dxa"/>
            <w:tcBorders>
              <w:left w:val="double" w:sz="6" w:space="0" w:color="auto"/>
              <w:right w:val="double" w:sz="6" w:space="0" w:color="auto"/>
            </w:tcBorders>
          </w:tcPr>
          <w:p w:rsidR="006349DB" w:rsidRPr="00F631EA" w:rsidRDefault="006349DB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color w:val="FF0000"/>
                <w:sz w:val="36"/>
                <w:szCs w:val="36"/>
                <w:rtl/>
              </w:rPr>
              <w:t>مفتوحة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إذا وُصل بما بعدها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تُرسم على نبرة</w:t>
            </w:r>
          </w:p>
        </w:tc>
        <w:tc>
          <w:tcPr>
            <w:tcW w:w="2268" w:type="dxa"/>
            <w:tcBorders>
              <w:left w:val="double" w:sz="6" w:space="0" w:color="auto"/>
              <w:right w:val="triple" w:sz="4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مشيئة </w:t>
            </w:r>
            <w:r w:rsidRPr="00F631EA"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  <w:t>–</w:t>
            </w: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 xml:space="preserve"> إن مجيئك</w:t>
            </w:r>
          </w:p>
        </w:tc>
      </w:tr>
      <w:tr w:rsidR="003E0B55" w:rsidRPr="006349DB" w:rsidTr="00F631EA">
        <w:tc>
          <w:tcPr>
            <w:tcW w:w="567" w:type="dxa"/>
            <w:tcBorders>
              <w:left w:val="triple" w:sz="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3E0B55" w:rsidRPr="00F631EA" w:rsidRDefault="003E0B55" w:rsidP="00F631EA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3260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إذا كانت في نهاية الكلمة ولحق بها ما يتصل بها رسما كالضمائر ، وعلامات التثنية والجمع</w:t>
            </w:r>
          </w:p>
        </w:tc>
        <w:tc>
          <w:tcPr>
            <w:tcW w:w="3402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تعتبر متوسطة</w:t>
            </w:r>
          </w:p>
        </w:tc>
        <w:tc>
          <w:tcPr>
            <w:tcW w:w="2268" w:type="dxa"/>
            <w:tcBorders>
              <w:left w:val="double" w:sz="6" w:space="0" w:color="auto"/>
              <w:bottom w:val="triple" w:sz="4" w:space="0" w:color="auto"/>
              <w:right w:val="triple" w:sz="4" w:space="0" w:color="auto"/>
            </w:tcBorders>
          </w:tcPr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قرأت جزأين</w:t>
            </w:r>
          </w:p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هذا جزاؤك.</w:t>
            </w:r>
          </w:p>
          <w:p w:rsidR="003E0B55" w:rsidRPr="00F631EA" w:rsidRDefault="003E0B55" w:rsidP="006349DB">
            <w:pPr>
              <w:pStyle w:val="a3"/>
              <w:spacing w:line="192" w:lineRule="auto"/>
              <w:ind w:left="0"/>
              <w:jc w:val="center"/>
              <w:rPr>
                <w:rFonts w:ascii="Arial" w:hAnsi="Arial" w:cs="DecoType Naskh"/>
                <w:b/>
                <w:bCs/>
                <w:sz w:val="36"/>
                <w:szCs w:val="36"/>
                <w:rtl/>
              </w:rPr>
            </w:pPr>
            <w:r w:rsidRPr="00F631EA">
              <w:rPr>
                <w:rFonts w:ascii="Arial" w:hAnsi="Arial" w:cs="DecoType Naskh" w:hint="cs"/>
                <w:b/>
                <w:bCs/>
                <w:sz w:val="36"/>
                <w:szCs w:val="36"/>
                <w:rtl/>
              </w:rPr>
              <w:t>إنهم يبدءون بحمد الله</w:t>
            </w:r>
          </w:p>
        </w:tc>
      </w:tr>
    </w:tbl>
    <w:p w:rsidR="00E90561" w:rsidRPr="00F631EA" w:rsidRDefault="00E90561" w:rsidP="00E90561">
      <w:pPr>
        <w:ind w:right="540"/>
        <w:rPr>
          <w:rFonts w:ascii="Arial" w:hAnsi="Arial" w:cs="ITC Boutros Modern Kufic"/>
          <w:b/>
          <w:bCs/>
          <w:color w:val="FFFFFF" w:themeColor="background1"/>
          <w:sz w:val="40"/>
          <w:szCs w:val="40"/>
          <w:highlight w:val="black"/>
          <w:rtl/>
        </w:rPr>
      </w:pPr>
      <w:r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lastRenderedPageBreak/>
        <w:t xml:space="preserve">      د - </w:t>
      </w:r>
      <w:r w:rsidRPr="00F631EA">
        <w:rPr>
          <w:rFonts w:ascii="Arial" w:hAnsi="Arial" w:cs="ITC Boutros Modern Kufic"/>
          <w:b/>
          <w:bCs/>
          <w:color w:val="FFFFFF" w:themeColor="background1"/>
          <w:sz w:val="40"/>
          <w:szCs w:val="40"/>
          <w:highlight w:val="black"/>
          <w:rtl/>
        </w:rPr>
        <w:t>الهمزة المتطرفة</w:t>
      </w:r>
      <w:r w:rsidR="008662AB" w:rsidRPr="00F631EA">
        <w:rPr>
          <w:rFonts w:ascii="Arial" w:hAnsi="Arial" w:cs="ITC Boutros Modern Kufic" w:hint="cs"/>
          <w:b/>
          <w:bCs/>
          <w:color w:val="FFFFFF" w:themeColor="background1"/>
          <w:sz w:val="40"/>
          <w:szCs w:val="40"/>
          <w:highlight w:val="black"/>
          <w:rtl/>
        </w:rPr>
        <w:t>: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DecoType Naskh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>ترسم الهمزة المتطرفة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على 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ألف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>إذا كان ما قبلها مفتوح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ا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 xml:space="preserve"> ( قرأ – ينشأ –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 xml:space="preserve">مبدأ ) 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ترسم على 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واو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: إذا كان ما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قبلها مضموم : (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ب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ؤ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بُ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ؤ – تكاف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ؤ – لؤل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ؤ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 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تكتب على 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ياء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إذا كان ما قبلها مكسور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( يخط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ِ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ئ- يبر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ِ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 xml:space="preserve">ئ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-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شاط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ِ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ئ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 </w:t>
      </w:r>
    </w:p>
    <w:p w:rsidR="00E90561" w:rsidRPr="00F631EA" w:rsidRDefault="00E90561" w:rsidP="0009617A">
      <w:pPr>
        <w:pStyle w:val="a3"/>
        <w:numPr>
          <w:ilvl w:val="0"/>
          <w:numId w:val="10"/>
        </w:numPr>
        <w:ind w:left="707"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تكتب </w:t>
      </w:r>
      <w:r w:rsidRPr="00F631EA">
        <w:rPr>
          <w:rFonts w:ascii="Arial" w:hAnsi="Arial" w:cs="Arial"/>
          <w:b/>
          <w:bCs/>
          <w:sz w:val="36"/>
          <w:szCs w:val="36"/>
          <w:u w:val="single"/>
          <w:rtl/>
        </w:rPr>
        <w:t>مفردة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(على السطر)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إذا كان ما قبلها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حرف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مد (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 xml:space="preserve">جزاء – مملوء –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جريء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) أو كان ما قبلها ساكن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ا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( </w:t>
      </w:r>
      <w:r w:rsidR="001002C0" w:rsidRPr="00F631EA">
        <w:rPr>
          <w:rFonts w:ascii="Arial" w:hAnsi="Arial" w:cs="DecoType Naskh" w:hint="cs"/>
          <w:b/>
          <w:bCs/>
          <w:sz w:val="36"/>
          <w:szCs w:val="36"/>
          <w:rtl/>
        </w:rPr>
        <w:t>شئ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 xml:space="preserve">- </w:t>
      </w:r>
      <w:r w:rsidR="001002C0" w:rsidRPr="00F631EA">
        <w:rPr>
          <w:rFonts w:ascii="Arial" w:hAnsi="Arial" w:cs="DecoType Naskh" w:hint="cs"/>
          <w:b/>
          <w:bCs/>
          <w:sz w:val="36"/>
          <w:szCs w:val="36"/>
          <w:rtl/>
        </w:rPr>
        <w:t>كف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ء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)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   </w:t>
      </w:r>
    </w:p>
    <w:p w:rsidR="00C710F5" w:rsidRDefault="000835F7" w:rsidP="006349DB">
      <w:pPr>
        <w:ind w:right="540"/>
        <w:jc w:val="center"/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</w:pP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 xml:space="preserve">سابعا : </w:t>
      </w:r>
      <w:r w:rsidR="00C710F5" w:rsidRPr="00F631EA"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  <w:t>الألف اللينة</w:t>
      </w:r>
    </w:p>
    <w:p w:rsidR="00C710F5" w:rsidRDefault="00C710F5" w:rsidP="00371910">
      <w:pPr>
        <w:ind w:left="141" w:right="540" w:firstLine="850"/>
        <w:jc w:val="both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هي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أ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لف ساكنة ما قبلها مفتوح ، وتكتب ( </w:t>
      </w:r>
      <w:r w:rsidRPr="00371910">
        <w:rPr>
          <w:rFonts w:ascii="Arial" w:hAnsi="Arial" w:cs="DecoType Naskh"/>
          <w:b/>
          <w:bCs/>
          <w:sz w:val="36"/>
          <w:szCs w:val="36"/>
          <w:rtl/>
        </w:rPr>
        <w:t xml:space="preserve">ى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>) أو ( ا</w:t>
      </w:r>
      <w:r w:rsidR="008941B8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) وترسم ( ا ) دائما إذا وقعت </w:t>
      </w:r>
      <w:r w:rsidR="00401B6E" w:rsidRPr="00F631EA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F631EA">
        <w:rPr>
          <w:rFonts w:ascii="Arial" w:hAnsi="Arial" w:cs="Arial"/>
          <w:b/>
          <w:bCs/>
          <w:sz w:val="36"/>
          <w:szCs w:val="36"/>
          <w:rtl/>
        </w:rPr>
        <w:t xml:space="preserve"> وسط الكلمة</w:t>
      </w:r>
      <w:r w:rsidR="008941B8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، وتوجد في أقسام الكلمة الثلاثة (الاسم ، والفعل ، والحرف)</w:t>
      </w:r>
      <w:r w:rsidR="00371910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371910" w:rsidRPr="00F631EA" w:rsidRDefault="00371910" w:rsidP="00371910">
      <w:pPr>
        <w:ind w:left="141" w:right="540" w:firstLine="850"/>
        <w:jc w:val="both"/>
        <w:rPr>
          <w:rFonts w:ascii="Arial" w:hAnsi="Arial" w:cs="Arial"/>
          <w:b/>
          <w:bCs/>
          <w:sz w:val="36"/>
          <w:szCs w:val="36"/>
          <w:rtl/>
        </w:rPr>
      </w:pPr>
    </w:p>
    <w:p w:rsidR="00C710F5" w:rsidRPr="00F631EA" w:rsidRDefault="00C710F5" w:rsidP="008662AB">
      <w:pPr>
        <w:ind w:right="540"/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</w:pPr>
      <w:r w:rsidRPr="00F631EA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  <w:t xml:space="preserve">الألف اللينة المتطرفة </w:t>
      </w:r>
      <w:r w:rsidR="008941B8" w:rsidRPr="00F631EA">
        <w:rPr>
          <w:rFonts w:ascii="Arial" w:hAnsi="Arial" w:cs="Arial" w:hint="cs"/>
          <w:b/>
          <w:bCs/>
          <w:color w:val="FFFFFF" w:themeColor="background1"/>
          <w:sz w:val="36"/>
          <w:szCs w:val="36"/>
          <w:highlight w:val="black"/>
          <w:rtl/>
        </w:rPr>
        <w:t>في الحروف</w:t>
      </w:r>
      <w:r w:rsidRPr="00F631EA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  <w:t xml:space="preserve">: </w:t>
      </w:r>
    </w:p>
    <w:p w:rsidR="008941B8" w:rsidRPr="00F631EA" w:rsidRDefault="008941B8" w:rsidP="008941B8">
      <w:pPr>
        <w:ind w:left="707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ترسم الألف اللينة في نهاية الحروف ألفا كما تنطق مثل :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ما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إلاّ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عدا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خلا </w:t>
      </w:r>
      <w:r w:rsidRPr="00F631EA">
        <w:rPr>
          <w:rFonts w:ascii="Arial" w:hAnsi="Arial" w:cs="DecoType Naskh"/>
          <w:b/>
          <w:bCs/>
          <w:sz w:val="36"/>
          <w:szCs w:val="36"/>
          <w:rtl/>
        </w:rPr>
        <w:t>–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حاشا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، إلا في أربعة أحرف - فإنها ترسم بالياء - وهي :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على ، إلى ، حتى ، بلى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8662AB" w:rsidRDefault="008662AB" w:rsidP="008662AB">
      <w:pPr>
        <w:pStyle w:val="a3"/>
        <w:ind w:left="567" w:right="540" w:hanging="425"/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</w:pPr>
      <w:r w:rsidRPr="00F631EA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  <w:t xml:space="preserve">الألف اللينة المتطرفة </w:t>
      </w:r>
      <w:r w:rsidRPr="00F631EA">
        <w:rPr>
          <w:rFonts w:ascii="Arial" w:hAnsi="Arial" w:cs="Arial" w:hint="cs"/>
          <w:b/>
          <w:bCs/>
          <w:color w:val="FFFFFF" w:themeColor="background1"/>
          <w:sz w:val="36"/>
          <w:szCs w:val="36"/>
          <w:highlight w:val="black"/>
          <w:rtl/>
        </w:rPr>
        <w:t>في الأفعال</w:t>
      </w:r>
      <w:r w:rsidRPr="00F631EA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  <w:t xml:space="preserve">: </w:t>
      </w:r>
    </w:p>
    <w:p w:rsidR="00371910" w:rsidRPr="00F631EA" w:rsidRDefault="00371910" w:rsidP="008662AB">
      <w:pPr>
        <w:pStyle w:val="a3"/>
        <w:ind w:left="567" w:right="540" w:hanging="425"/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</w:pPr>
    </w:p>
    <w:p w:rsidR="008662AB" w:rsidRPr="00F631EA" w:rsidRDefault="008662AB" w:rsidP="008662AB">
      <w:pPr>
        <w:ind w:left="142"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تكتب الألف اللينة في نهاية الفعل ألفا :</w:t>
      </w:r>
    </w:p>
    <w:p w:rsidR="008662AB" w:rsidRPr="00F631EA" w:rsidRDefault="008662AB" w:rsidP="0009617A">
      <w:pPr>
        <w:pStyle w:val="a3"/>
        <w:numPr>
          <w:ilvl w:val="0"/>
          <w:numId w:val="15"/>
        </w:numPr>
        <w:ind w:left="849" w:right="540" w:hanging="424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إذا كان ثلاثيا وأصل الألف واو </w:t>
      </w:r>
      <w:r w:rsidR="0017102A" w:rsidRPr="00F631EA">
        <w:rPr>
          <w:rFonts w:ascii="Arial" w:hAnsi="Arial" w:cs="Arial" w:hint="cs"/>
          <w:b/>
          <w:bCs/>
          <w:sz w:val="36"/>
          <w:szCs w:val="36"/>
          <w:rtl/>
        </w:rPr>
        <w:t>،</w:t>
      </w:r>
      <w:r w:rsidR="007A6147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مثل :</w:t>
      </w:r>
      <w:r w:rsidR="007A6147" w:rsidRPr="00F631EA">
        <w:rPr>
          <w:rFonts w:ascii="Arial" w:hAnsi="Arial" w:cs="DecoType Naskh" w:hint="cs"/>
          <w:b/>
          <w:bCs/>
          <w:sz w:val="36"/>
          <w:szCs w:val="36"/>
          <w:rtl/>
        </w:rPr>
        <w:t>دعا ، نما ، رجا ، سما ، شدا</w:t>
      </w:r>
    </w:p>
    <w:p w:rsidR="008662AB" w:rsidRPr="00F631EA" w:rsidRDefault="008662AB" w:rsidP="0009617A">
      <w:pPr>
        <w:pStyle w:val="a3"/>
        <w:numPr>
          <w:ilvl w:val="0"/>
          <w:numId w:val="15"/>
        </w:numPr>
        <w:ind w:left="849" w:right="540" w:hanging="424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إذا كان غير ثلاثي والألف مسبوقة بياء</w:t>
      </w:r>
      <w:r w:rsidR="0017102A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، </w:t>
      </w:r>
      <w:r w:rsidR="007A6147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مثل : </w:t>
      </w:r>
      <w:r w:rsidR="007A6147" w:rsidRPr="00F631EA">
        <w:rPr>
          <w:rFonts w:ascii="Arial" w:hAnsi="Arial" w:cs="DecoType Naskh" w:hint="cs"/>
          <w:b/>
          <w:bCs/>
          <w:sz w:val="36"/>
          <w:szCs w:val="36"/>
          <w:rtl/>
        </w:rPr>
        <w:t>استحيا</w:t>
      </w:r>
    </w:p>
    <w:p w:rsidR="008662AB" w:rsidRPr="00F631EA" w:rsidRDefault="008662AB" w:rsidP="008662AB">
      <w:pPr>
        <w:ind w:right="540"/>
        <w:rPr>
          <w:rFonts w:ascii="Arial" w:hAnsi="Arial" w:cs="Arial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تكتب الألف اللينة في نهاية الفعل ياء في حالتين هما:</w:t>
      </w:r>
    </w:p>
    <w:p w:rsidR="008662AB" w:rsidRPr="00F631EA" w:rsidRDefault="008662AB" w:rsidP="0009617A">
      <w:pPr>
        <w:pStyle w:val="a3"/>
        <w:numPr>
          <w:ilvl w:val="0"/>
          <w:numId w:val="16"/>
        </w:numPr>
        <w:ind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إذا كان الفعل ثلاثيا وأصل الألف ياء</w:t>
      </w:r>
      <w:r w:rsidR="0017102A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، مثل: </w:t>
      </w:r>
      <w:r w:rsidR="0017102A" w:rsidRPr="00F631EA">
        <w:rPr>
          <w:rFonts w:ascii="Arial" w:hAnsi="Arial" w:cs="DecoType Naskh" w:hint="cs"/>
          <w:b/>
          <w:bCs/>
          <w:sz w:val="36"/>
          <w:szCs w:val="36"/>
          <w:rtl/>
        </w:rPr>
        <w:t>قضى ، رمى ، مضى .</w:t>
      </w:r>
    </w:p>
    <w:p w:rsidR="008662AB" w:rsidRPr="00F631EA" w:rsidRDefault="008662AB" w:rsidP="0009617A">
      <w:pPr>
        <w:pStyle w:val="a3"/>
        <w:numPr>
          <w:ilvl w:val="0"/>
          <w:numId w:val="16"/>
        </w:numPr>
        <w:ind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إذا كان الفعل غير ثلاثي ولم تكن الألف مسبوقة بياء</w:t>
      </w:r>
      <w:r w:rsidR="0017102A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، مثل : </w:t>
      </w:r>
      <w:r w:rsidR="0017102A" w:rsidRPr="00F631EA">
        <w:rPr>
          <w:rFonts w:ascii="Arial" w:hAnsi="Arial" w:cs="DecoType Naskh" w:hint="cs"/>
          <w:b/>
          <w:bCs/>
          <w:sz w:val="36"/>
          <w:szCs w:val="36"/>
          <w:rtl/>
        </w:rPr>
        <w:t>أفضى ، اهتدى  ، استعلى</w:t>
      </w:r>
      <w:r w:rsidR="0017102A"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17102A" w:rsidRPr="00F631EA" w:rsidRDefault="008C02E6" w:rsidP="0017102A">
      <w:pPr>
        <w:ind w:left="360" w:right="540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8C02E6">
        <w:rPr>
          <w:rFonts w:ascii="Arial" w:hAnsi="Arial" w:cs="Arial"/>
          <w:b/>
          <w:bCs/>
          <w:noProof/>
          <w:sz w:val="36"/>
          <w:szCs w:val="36"/>
          <w:rtl/>
        </w:rPr>
        <w:lastRenderedPageBreak/>
        <w:pict>
          <v:shape id="_x0000_s1049" type="#_x0000_t58" style="position:absolute;left:0;text-align:left;margin-left:455.1pt;margin-top:-6.75pt;width:65.2pt;height:29.3pt;z-index:-251645952" adj="2518" strokecolor="black [3213]" strokeweight="1.5pt">
            <w10:wrap anchorx="page"/>
          </v:shape>
        </w:pict>
      </w:r>
      <w:r w:rsidR="0017102A" w:rsidRPr="00F631EA">
        <w:rPr>
          <w:rFonts w:ascii="Arial" w:hAnsi="Arial" w:cs="Arial" w:hint="cs"/>
          <w:b/>
          <w:bCs/>
          <w:color w:val="FF0000"/>
          <w:sz w:val="36"/>
          <w:szCs w:val="36"/>
          <w:rtl/>
        </w:rPr>
        <w:t>فائدة</w:t>
      </w:r>
      <w:r w:rsidR="0017102A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      </w:t>
      </w:r>
      <w:r w:rsidR="0017102A"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نعرف أصل الألف اللينة </w:t>
      </w:r>
      <w:r w:rsidR="00E1346E"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في الفعل </w:t>
      </w:r>
      <w:r w:rsidR="0017102A"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بإحدى الطرق الآتية:</w:t>
      </w:r>
    </w:p>
    <w:p w:rsidR="0017102A" w:rsidRPr="00F631EA" w:rsidRDefault="008C02E6" w:rsidP="0009617A">
      <w:pPr>
        <w:pStyle w:val="a3"/>
        <w:numPr>
          <w:ilvl w:val="0"/>
          <w:numId w:val="17"/>
        </w:numPr>
        <w:ind w:right="5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left:0;text-align:left;margin-left:167.55pt;margin-top:18.9pt;width:17.65pt;height:8.8pt;z-index:251676672">
            <v:shadow on="t" offset="3pt" offset2="2pt"/>
            <w10:wrap anchorx="page"/>
          </v:shape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shape id="_x0000_s1050" type="#_x0000_t66" style="position:absolute;left:0;text-align:left;margin-left:272.55pt;margin-top:17.2pt;width:17.65pt;height:8.8pt;z-index:251671552">
            <v:shadow on="t" offset="3pt" offset2="2pt"/>
            <w10:wrap anchorx="page"/>
          </v:shape>
        </w:pict>
      </w:r>
      <w:r w:rsidR="0017102A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بالإسناد إلى الضمير ، مثل </w:t>
      </w:r>
      <w:r w:rsidR="0017102A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: دعا    </w:t>
      </w:r>
      <w:r w:rsidR="004D6E57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  </w:t>
      </w:r>
      <w:r w:rsidR="0017102A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دعوت  ، قضى       قضيت</w:t>
      </w:r>
      <w:r w:rsidR="004D6E57"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17102A" w:rsidRPr="00F631EA" w:rsidRDefault="008C02E6" w:rsidP="0009617A">
      <w:pPr>
        <w:pStyle w:val="a3"/>
        <w:numPr>
          <w:ilvl w:val="0"/>
          <w:numId w:val="17"/>
        </w:numPr>
        <w:ind w:right="5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shape id="_x0000_s1058" type="#_x0000_t66" style="position:absolute;left:0;text-align:left;margin-left:126.75pt;margin-top:15.9pt;width:17.65pt;height:8.8pt;z-index:251678720">
            <v:shadow on="t" offset="3pt" offset2="2pt"/>
            <w10:wrap anchorx="page"/>
          </v:shape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shape id="_x0000_s1057" type="#_x0000_t66" style="position:absolute;left:0;text-align:left;margin-left:222.3pt;margin-top:15.9pt;width:17.65pt;height:8.8pt;z-index:251677696">
            <v:shadow on="t" offset="3pt" offset2="2pt"/>
            <w10:wrap anchorx="page"/>
          </v:shape>
        </w:pict>
      </w:r>
      <w:r w:rsidR="0017102A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بالإتيان بالفعل المضارع منه ، مثل : </w:t>
      </w:r>
      <w:r w:rsidR="0017102A" w:rsidRPr="00F631EA">
        <w:rPr>
          <w:rFonts w:ascii="Arial" w:hAnsi="Arial" w:cs="DecoType Naskh" w:hint="cs"/>
          <w:b/>
          <w:bCs/>
          <w:sz w:val="36"/>
          <w:szCs w:val="36"/>
          <w:rtl/>
        </w:rPr>
        <w:t>دعا</w:t>
      </w:r>
      <w:r w:rsidR="004D6E57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 </w:t>
      </w:r>
      <w:r w:rsidR="0017102A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     يدعو  ، قضى</w:t>
      </w:r>
      <w:r w:rsidR="004D6E57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</w:t>
      </w:r>
      <w:r w:rsidR="0017102A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      يقضي</w:t>
      </w:r>
      <w:r w:rsidR="004D6E57"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4D6E57" w:rsidRPr="00F631EA" w:rsidRDefault="004D6E57" w:rsidP="004D6E57">
      <w:pPr>
        <w:ind w:right="540"/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</w:pPr>
      <w:r w:rsidRPr="00F631EA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  <w:t xml:space="preserve">الألف اللينة المتطرفة </w:t>
      </w:r>
      <w:r w:rsidRPr="00F631EA">
        <w:rPr>
          <w:rFonts w:ascii="Arial" w:hAnsi="Arial" w:cs="Arial" w:hint="cs"/>
          <w:b/>
          <w:bCs/>
          <w:color w:val="FFFFFF" w:themeColor="background1"/>
          <w:sz w:val="36"/>
          <w:szCs w:val="36"/>
          <w:highlight w:val="black"/>
          <w:rtl/>
        </w:rPr>
        <w:t>في الأسماء</w:t>
      </w:r>
      <w:r w:rsidRPr="00F631EA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rtl/>
        </w:rPr>
        <w:t>:</w:t>
      </w:r>
    </w:p>
    <w:p w:rsidR="00DE20AF" w:rsidRPr="00F631EA" w:rsidRDefault="00DE20AF" w:rsidP="0009617A">
      <w:pPr>
        <w:pStyle w:val="a3"/>
        <w:numPr>
          <w:ilvl w:val="0"/>
          <w:numId w:val="18"/>
        </w:numPr>
        <w:ind w:right="540"/>
        <w:rPr>
          <w:rFonts w:ascii="Arial" w:hAnsi="Arial" w:cs="DecoType Naskh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تكتب الألف اللينة ألفا في كل الأسماء المبنية ما عدا :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متى ، أنّى ، لدى ، أولى</w:t>
      </w:r>
      <w:r w:rsidR="00596A12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(اسم إشارة) ، الألى (اسم موصول).</w:t>
      </w:r>
    </w:p>
    <w:p w:rsidR="00DE20AF" w:rsidRPr="00F631EA" w:rsidRDefault="00DE20AF" w:rsidP="0009617A">
      <w:pPr>
        <w:pStyle w:val="a3"/>
        <w:numPr>
          <w:ilvl w:val="0"/>
          <w:numId w:val="18"/>
        </w:numPr>
        <w:ind w:right="540"/>
        <w:rPr>
          <w:rFonts w:ascii="Arial" w:hAnsi="Arial" w:cs="DecoType Naskh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الاسم الثلاثي تُكتب ألفه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:</w:t>
      </w:r>
    </w:p>
    <w:p w:rsidR="00DE20AF" w:rsidRPr="00F631EA" w:rsidRDefault="00DE20AF" w:rsidP="0009617A">
      <w:pPr>
        <w:pStyle w:val="a3"/>
        <w:numPr>
          <w:ilvl w:val="0"/>
          <w:numId w:val="19"/>
        </w:numPr>
        <w:ind w:right="540"/>
        <w:rPr>
          <w:rFonts w:ascii="Arial" w:hAnsi="Arial" w:cs="DecoType Naskh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ألفا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إذا كان أصلها واوا ، مثل :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العصا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DE20AF" w:rsidRPr="00F631EA" w:rsidRDefault="008C02E6" w:rsidP="0009617A">
      <w:pPr>
        <w:pStyle w:val="a3"/>
        <w:numPr>
          <w:ilvl w:val="0"/>
          <w:numId w:val="19"/>
        </w:numPr>
        <w:ind w:right="540"/>
        <w:rPr>
          <w:rFonts w:ascii="Arial" w:hAnsi="Arial" w:cs="DecoType Naskh"/>
          <w:b/>
          <w:bCs/>
          <w:sz w:val="36"/>
          <w:szCs w:val="36"/>
        </w:rPr>
      </w:pPr>
      <w:r w:rsidRPr="008C02E6">
        <w:rPr>
          <w:rFonts w:ascii="Arial" w:hAnsi="Arial" w:cs="Arial"/>
          <w:b/>
          <w:bCs/>
          <w:noProof/>
          <w:sz w:val="36"/>
          <w:szCs w:val="36"/>
        </w:rPr>
        <w:pict>
          <v:shape id="_x0000_s1073" type="#_x0000_t58" style="position:absolute;left:0;text-align:left;margin-left:459.85pt;margin-top:31.15pt;width:65.2pt;height:29.3pt;z-index:-251629568" adj="2302" strokecolor="black [3213]" strokeweight="1.5pt">
            <w10:wrap anchorx="page"/>
          </v:shape>
        </w:pict>
      </w:r>
      <w:r w:rsidR="00DE20AF"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ياءً</w:t>
      </w:r>
      <w:r w:rsidR="00DE20AF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إذا كان أصلها ياء ، مثل : </w:t>
      </w:r>
      <w:r w:rsidR="00DE20AF" w:rsidRPr="00F631EA">
        <w:rPr>
          <w:rFonts w:ascii="Arial" w:hAnsi="Arial" w:cs="DecoType Naskh" w:hint="cs"/>
          <w:b/>
          <w:bCs/>
          <w:sz w:val="36"/>
          <w:szCs w:val="36"/>
          <w:rtl/>
        </w:rPr>
        <w:t>الهدى</w:t>
      </w:r>
      <w:r w:rsidR="00DE20AF"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E1346E" w:rsidRPr="00F631EA" w:rsidRDefault="00E1346E" w:rsidP="00E1346E">
      <w:pPr>
        <w:ind w:right="540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631EA">
        <w:rPr>
          <w:rFonts w:ascii="Arial" w:hAnsi="Arial" w:cs="Arial" w:hint="cs"/>
          <w:b/>
          <w:bCs/>
          <w:color w:val="FF0000"/>
          <w:sz w:val="36"/>
          <w:szCs w:val="36"/>
          <w:rtl/>
        </w:rPr>
        <w:t xml:space="preserve">   فائدة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      </w:t>
      </w:r>
      <w:r w:rsidRPr="00F631EA">
        <w:rPr>
          <w:rFonts w:ascii="Arial" w:hAnsi="Arial" w:cs="Arial" w:hint="cs"/>
          <w:b/>
          <w:bCs/>
          <w:sz w:val="36"/>
          <w:szCs w:val="36"/>
          <w:u w:val="single"/>
          <w:rtl/>
        </w:rPr>
        <w:t>نعرف أصل الألف اللينة في الاسم بإحدى الطرق الآتية:</w:t>
      </w:r>
    </w:p>
    <w:p w:rsidR="00E1346E" w:rsidRPr="00F631EA" w:rsidRDefault="008C02E6" w:rsidP="0009617A">
      <w:pPr>
        <w:pStyle w:val="a3"/>
        <w:numPr>
          <w:ilvl w:val="0"/>
          <w:numId w:val="20"/>
        </w:numPr>
        <w:ind w:right="540" w:firstLine="14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shape id="_x0000_s1060" type="#_x0000_t66" style="position:absolute;left:0;text-align:left;margin-left:207.35pt;margin-top:15.85pt;width:17.65pt;height:8.8pt;z-index:251680768">
            <v:shadow on="t" offset="3pt" offset2="2pt"/>
            <w10:wrap anchorx="page"/>
          </v:shape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shape id="_x0000_s1059" type="#_x0000_t66" style="position:absolute;left:0;text-align:left;margin-left:304.6pt;margin-top:15.85pt;width:17.65pt;height:8.8pt;z-index:251679744">
            <v:shadow on="t" offset="3pt" offset2="2pt"/>
            <w10:wrap anchorx="page"/>
          </v:shape>
        </w:pict>
      </w:r>
      <w:r w:rsidR="00E1346E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التثنية ، مثل : 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>عصا        عصوان ، فتى        فتيان</w:t>
      </w:r>
      <w:r w:rsidR="001C7FD0"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E1346E" w:rsidRPr="00F631EA" w:rsidRDefault="008C02E6" w:rsidP="0009617A">
      <w:pPr>
        <w:pStyle w:val="a3"/>
        <w:numPr>
          <w:ilvl w:val="0"/>
          <w:numId w:val="20"/>
        </w:numPr>
        <w:ind w:right="540" w:firstLine="14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shape id="_x0000_s1064" type="#_x0000_t66" style="position:absolute;left:0;text-align:left;margin-left:131.95pt;margin-top:18.05pt;width:17.65pt;height:8.8pt;z-index:251682816">
            <v:shadow on="t" offset="3pt" offset2="2pt"/>
            <w10:wrap anchorx="page"/>
          </v:shape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shape id="_x0000_s1067" type="#_x0000_t66" style="position:absolute;left:0;text-align:left;margin-left:234.45pt;margin-top:18.05pt;width:17.65pt;height:8.8pt;z-index:251683840">
            <v:shadow on="t" offset="3pt" offset2="2pt"/>
            <w10:wrap anchorx="page"/>
          </v:shape>
        </w:pict>
      </w:r>
      <w:r w:rsidR="00E1346E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جمع المؤنث السالم، مثل:  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>حصى       حصيات ، مها          مهوات</w:t>
      </w:r>
      <w:r w:rsidR="001C7FD0" w:rsidRPr="00F631EA"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p w:rsidR="00E1346E" w:rsidRPr="00F631EA" w:rsidRDefault="008C02E6" w:rsidP="0009617A">
      <w:pPr>
        <w:pStyle w:val="a3"/>
        <w:numPr>
          <w:ilvl w:val="0"/>
          <w:numId w:val="20"/>
        </w:numPr>
        <w:ind w:right="540" w:firstLine="142"/>
        <w:rPr>
          <w:rFonts w:ascii="Arial" w:hAnsi="Arial" w:cs="DecoType Naskh"/>
          <w:b/>
          <w:bCs/>
          <w:sz w:val="36"/>
          <w:szCs w:val="36"/>
          <w:rtl/>
        </w:rPr>
      </w:pPr>
      <w:r w:rsidRPr="008C02E6">
        <w:rPr>
          <w:rFonts w:ascii="Arial" w:hAnsi="Arial" w:cs="Arial"/>
          <w:b/>
          <w:bCs/>
          <w:noProof/>
          <w:sz w:val="36"/>
          <w:szCs w:val="36"/>
          <w:rtl/>
        </w:rPr>
        <w:pict>
          <v:shape id="_x0000_s1061" type="#_x0000_t66" style="position:absolute;left:0;text-align:left;margin-left:278.95pt;margin-top:15.7pt;width:17.65pt;height:8.8pt;z-index:251681792">
            <v:shadow on="t" offset="3pt" offset2="2pt"/>
            <w10:wrap anchorx="page"/>
          </v:shape>
        </w:pict>
      </w:r>
      <w:r w:rsidRPr="008C02E6">
        <w:rPr>
          <w:rFonts w:ascii="Arial" w:hAnsi="Arial" w:cs="Arial"/>
          <w:b/>
          <w:bCs/>
          <w:noProof/>
          <w:sz w:val="36"/>
          <w:szCs w:val="36"/>
          <w:rtl/>
        </w:rPr>
        <w:pict>
          <v:shape id="_x0000_s1069" type="#_x0000_t66" style="position:absolute;left:0;text-align:left;margin-left:183.85pt;margin-top:19.1pt;width:17.65pt;height:8.8pt;z-index:251684864">
            <v:shadow on="t" offset="3pt" offset2="2pt"/>
            <w10:wrap anchorx="page"/>
          </v:shape>
        </w:pict>
      </w:r>
      <w:r w:rsidR="00E1346E"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مفرد الكلمة ، مثل 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>: ذ</w:t>
      </w:r>
      <w:r w:rsidR="001C7FD0" w:rsidRPr="00F631EA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>ر</w:t>
      </w:r>
      <w:r w:rsidR="001C7FD0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َا         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 ذر</w:t>
      </w:r>
      <w:r w:rsidR="001C7FD0" w:rsidRPr="00F631EA">
        <w:rPr>
          <w:rFonts w:ascii="Arial" w:hAnsi="Arial" w:cs="DecoType Naskh" w:hint="cs"/>
          <w:b/>
          <w:bCs/>
          <w:sz w:val="36"/>
          <w:szCs w:val="36"/>
          <w:rtl/>
        </w:rPr>
        <w:t>ْ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>وة ، م</w:t>
      </w:r>
      <w:r w:rsidR="001C7FD0" w:rsidRPr="00F631EA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>د</w:t>
      </w:r>
      <w:r w:rsidR="001C7FD0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َى 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       م</w:t>
      </w:r>
      <w:r w:rsidR="001C7FD0" w:rsidRPr="00F631EA">
        <w:rPr>
          <w:rFonts w:ascii="Arial" w:hAnsi="Arial" w:cs="DecoType Naskh" w:hint="cs"/>
          <w:b/>
          <w:bCs/>
          <w:sz w:val="36"/>
          <w:szCs w:val="36"/>
          <w:rtl/>
        </w:rPr>
        <w:t>ُ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>د</w:t>
      </w:r>
      <w:r w:rsidR="001C7FD0" w:rsidRPr="00F631EA">
        <w:rPr>
          <w:rFonts w:ascii="Arial" w:hAnsi="Arial" w:cs="DecoType Naskh" w:hint="cs"/>
          <w:b/>
          <w:bCs/>
          <w:sz w:val="36"/>
          <w:szCs w:val="36"/>
          <w:rtl/>
        </w:rPr>
        <w:t>ْ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>ية</w:t>
      </w:r>
      <w:r w:rsidR="001C7FD0" w:rsidRPr="00F631EA">
        <w:rPr>
          <w:rFonts w:ascii="Arial" w:hAnsi="Arial" w:cs="DecoType Naskh" w:hint="cs"/>
          <w:b/>
          <w:bCs/>
          <w:sz w:val="36"/>
          <w:szCs w:val="36"/>
          <w:rtl/>
        </w:rPr>
        <w:t>.</w:t>
      </w:r>
    </w:p>
    <w:p w:rsidR="00E1346E" w:rsidRPr="00F631EA" w:rsidRDefault="00E1346E" w:rsidP="00E1346E">
      <w:pPr>
        <w:ind w:right="540"/>
        <w:rPr>
          <w:rFonts w:ascii="Arial" w:hAnsi="Arial" w:cs="DecoType Naskh"/>
          <w:b/>
          <w:bCs/>
          <w:sz w:val="36"/>
          <w:szCs w:val="36"/>
        </w:rPr>
      </w:pPr>
    </w:p>
    <w:p w:rsidR="00DE20AF" w:rsidRPr="00F631EA" w:rsidRDefault="00DE20AF" w:rsidP="0009617A">
      <w:pPr>
        <w:pStyle w:val="a3"/>
        <w:numPr>
          <w:ilvl w:val="0"/>
          <w:numId w:val="18"/>
        </w:numPr>
        <w:ind w:right="540"/>
        <w:rPr>
          <w:rFonts w:ascii="Arial" w:hAnsi="Arial" w:cs="Arial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>الاسم غير الثلاثي تكتب ألفه :</w:t>
      </w:r>
    </w:p>
    <w:p w:rsidR="00C444C6" w:rsidRPr="00F631EA" w:rsidRDefault="00DE20AF" w:rsidP="0009617A">
      <w:pPr>
        <w:pStyle w:val="a3"/>
        <w:numPr>
          <w:ilvl w:val="0"/>
          <w:numId w:val="19"/>
        </w:numPr>
        <w:ind w:left="992" w:right="540" w:firstLine="0"/>
        <w:rPr>
          <w:rFonts w:ascii="Arial" w:hAnsi="Arial" w:cs="DecoType Naskh"/>
          <w:b/>
          <w:bCs/>
          <w:sz w:val="36"/>
          <w:szCs w:val="36"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إذا كان الاسم أعجميا فإن ألفه تُرسم ألفا مطلقا </w:t>
      </w:r>
      <w:r w:rsidR="00E1346E" w:rsidRPr="00F631EA">
        <w:rPr>
          <w:rFonts w:ascii="Arial" w:hAnsi="Arial" w:cs="Arial" w:hint="cs"/>
          <w:b/>
          <w:bCs/>
          <w:sz w:val="36"/>
          <w:szCs w:val="36"/>
          <w:rtl/>
        </w:rPr>
        <w:t>، مثل: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فرنسا ، طنطا ، طلخا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، 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ما عدا أربعة أسماء </w:t>
      </w:r>
      <w:r w:rsidRPr="00F631EA">
        <w:rPr>
          <w:rFonts w:ascii="Arial" w:hAnsi="Arial" w:cs="DecoType Naskh" w:hint="cs"/>
          <w:b/>
          <w:bCs/>
          <w:sz w:val="36"/>
          <w:szCs w:val="36"/>
          <w:rtl/>
        </w:rPr>
        <w:t>: موسى ، عيسى ، كسرى ، بخارى</w:t>
      </w:r>
    </w:p>
    <w:p w:rsidR="004D6E57" w:rsidRPr="00F631EA" w:rsidRDefault="00DE20AF" w:rsidP="0009617A">
      <w:pPr>
        <w:pStyle w:val="a3"/>
        <w:numPr>
          <w:ilvl w:val="0"/>
          <w:numId w:val="19"/>
        </w:numPr>
        <w:ind w:left="992" w:right="540" w:firstLine="0"/>
        <w:rPr>
          <w:rFonts w:ascii="Arial" w:hAnsi="Arial" w:cs="DecoType Naskh"/>
          <w:b/>
          <w:bCs/>
          <w:sz w:val="36"/>
          <w:szCs w:val="36"/>
          <w:rtl/>
        </w:rPr>
      </w:pP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إذا كان الاسم عربيا غير أعجمي </w:t>
      </w:r>
      <w:r w:rsidR="00E1346E" w:rsidRPr="00F631EA">
        <w:rPr>
          <w:rFonts w:ascii="Arial" w:hAnsi="Arial" w:cs="Arial" w:hint="cs"/>
          <w:b/>
          <w:bCs/>
          <w:sz w:val="36"/>
          <w:szCs w:val="36"/>
          <w:rtl/>
        </w:rPr>
        <w:t>فإن</w:t>
      </w:r>
      <w:r w:rsidRPr="00F631EA">
        <w:rPr>
          <w:rFonts w:ascii="Arial" w:hAnsi="Arial" w:cs="Arial" w:hint="cs"/>
          <w:b/>
          <w:bCs/>
          <w:sz w:val="36"/>
          <w:szCs w:val="36"/>
          <w:rtl/>
        </w:rPr>
        <w:t xml:space="preserve"> ألفه ترسم </w:t>
      </w:r>
      <w:r w:rsidR="00E1346E" w:rsidRPr="00F631EA">
        <w:rPr>
          <w:rFonts w:ascii="Arial" w:hAnsi="Arial" w:cs="Arial" w:hint="cs"/>
          <w:b/>
          <w:bCs/>
          <w:sz w:val="36"/>
          <w:szCs w:val="36"/>
          <w:rtl/>
        </w:rPr>
        <w:t>ياء إذا لم تكن مسبوقة بياء ، مثل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: صغرى ، عظمى ، فتوى </w:t>
      </w:r>
      <w:r w:rsidR="00E1346E" w:rsidRPr="00F631EA">
        <w:rPr>
          <w:rFonts w:ascii="Arial" w:hAnsi="Arial" w:cs="Arial" w:hint="cs"/>
          <w:b/>
          <w:bCs/>
          <w:sz w:val="36"/>
          <w:szCs w:val="36"/>
          <w:rtl/>
        </w:rPr>
        <w:t>، أما إذا كانت مسبوقة بياء كتبنا ألألف ألفا ، مثل: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زوايا ، عليا ، هدايا</w:t>
      </w:r>
      <w:r w:rsidR="00E1346E" w:rsidRPr="00F631EA">
        <w:rPr>
          <w:rFonts w:ascii="Arial" w:hAnsi="Arial" w:cs="Arial" w:hint="cs"/>
          <w:b/>
          <w:bCs/>
          <w:sz w:val="36"/>
          <w:szCs w:val="36"/>
          <w:rtl/>
        </w:rPr>
        <w:t>،  إلا إذا كان علما فإننا نكتب الألف ياء ، مثل</w:t>
      </w:r>
      <w:r w:rsidR="00E1346E" w:rsidRPr="00F631EA">
        <w:rPr>
          <w:rFonts w:ascii="Arial" w:hAnsi="Arial" w:cs="DecoType Naskh" w:hint="cs"/>
          <w:b/>
          <w:bCs/>
          <w:sz w:val="36"/>
          <w:szCs w:val="36"/>
          <w:rtl/>
        </w:rPr>
        <w:t xml:space="preserve"> : يحيى</w:t>
      </w:r>
    </w:p>
    <w:p w:rsidR="001331D9" w:rsidRDefault="001331D9" w:rsidP="001331D9">
      <w:pPr>
        <w:ind w:right="540"/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</w:pPr>
    </w:p>
    <w:p w:rsidR="006062C1" w:rsidRPr="00F631EA" w:rsidRDefault="00F72341" w:rsidP="006767DB">
      <w:pPr>
        <w:ind w:left="707" w:right="540"/>
        <w:jc w:val="center"/>
        <w:rPr>
          <w:rFonts w:ascii="Arial" w:hAnsi="Arial" w:cs="AL-Fares"/>
          <w:b/>
          <w:bCs/>
          <w:color w:val="C0504D" w:themeColor="accent2"/>
          <w:sz w:val="44"/>
          <w:szCs w:val="44"/>
          <w:u w:val="single"/>
          <w:rtl/>
        </w:rPr>
      </w:pPr>
      <w:r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lastRenderedPageBreak/>
        <w:t xml:space="preserve">تاسعا : </w:t>
      </w:r>
      <w:r w:rsidR="006767DB" w:rsidRPr="00F631EA">
        <w:rPr>
          <w:rFonts w:ascii="Arial" w:hAnsi="Arial" w:cs="AL-Fares" w:hint="cs"/>
          <w:b/>
          <w:bCs/>
          <w:color w:val="C0504D" w:themeColor="accent2"/>
          <w:sz w:val="44"/>
          <w:szCs w:val="44"/>
          <w:u w:val="single"/>
          <w:rtl/>
        </w:rPr>
        <w:t>علامات الترقيم</w:t>
      </w:r>
    </w:p>
    <w:tbl>
      <w:tblPr>
        <w:tblStyle w:val="a8"/>
        <w:bidiVisual/>
        <w:tblW w:w="0" w:type="auto"/>
        <w:jc w:val="center"/>
        <w:tblInd w:w="-35" w:type="dxa"/>
        <w:tblLayout w:type="fixed"/>
        <w:tblLook w:val="04A0"/>
      </w:tblPr>
      <w:tblGrid>
        <w:gridCol w:w="532"/>
        <w:gridCol w:w="2020"/>
        <w:gridCol w:w="3432"/>
        <w:gridCol w:w="3797"/>
      </w:tblGrid>
      <w:tr w:rsidR="00DF09FA" w:rsidTr="00C07927">
        <w:trPr>
          <w:tblHeader/>
          <w:jc w:val="center"/>
        </w:trPr>
        <w:tc>
          <w:tcPr>
            <w:tcW w:w="532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</w:tcBorders>
          </w:tcPr>
          <w:p w:rsidR="00DF09FA" w:rsidRPr="00DF09FA" w:rsidRDefault="00DF09FA" w:rsidP="00EB0D44">
            <w:pPr>
              <w:ind w:left="-113" w:right="-113"/>
              <w:jc w:val="center"/>
              <w:rPr>
                <w:rFonts w:cs="ITC Boutros Modern Kufic"/>
                <w:sz w:val="36"/>
                <w:szCs w:val="36"/>
                <w:rtl/>
              </w:rPr>
            </w:pPr>
            <w:r>
              <w:rPr>
                <w:rFonts w:cs="ITC Boutros Modern Kufic" w:hint="cs"/>
                <w:sz w:val="36"/>
                <w:szCs w:val="36"/>
                <w:rtl/>
              </w:rPr>
              <w:t>م</w:t>
            </w:r>
          </w:p>
        </w:tc>
        <w:tc>
          <w:tcPr>
            <w:tcW w:w="2020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09FA" w:rsidRPr="001331D9" w:rsidRDefault="00DF09FA" w:rsidP="000D59CE">
            <w:pPr>
              <w:ind w:left="-113" w:right="-113"/>
              <w:jc w:val="center"/>
              <w:rPr>
                <w:rFonts w:cs="ITC Boutros Modern Kufic"/>
                <w:sz w:val="40"/>
                <w:szCs w:val="40"/>
                <w:rtl/>
              </w:rPr>
            </w:pPr>
            <w:r w:rsidRPr="00EB0D44">
              <w:rPr>
                <w:rFonts w:cs="ITC Boutros Modern Kufic" w:hint="cs"/>
                <w:b/>
                <w:bCs/>
                <w:sz w:val="40"/>
                <w:szCs w:val="40"/>
                <w:rtl/>
              </w:rPr>
              <w:t>العلامة</w:t>
            </w:r>
          </w:p>
        </w:tc>
        <w:tc>
          <w:tcPr>
            <w:tcW w:w="3432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9FA" w:rsidRPr="001331D9" w:rsidRDefault="00DF09FA" w:rsidP="00E414C9">
            <w:pPr>
              <w:ind w:left="-113" w:right="-113"/>
              <w:jc w:val="center"/>
              <w:rPr>
                <w:rFonts w:cs="ITC Boutros Modern Kufic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cs="ITC Boutros Modern Kufic" w:hint="cs"/>
                <w:b/>
                <w:bCs/>
                <w:sz w:val="40"/>
                <w:szCs w:val="40"/>
                <w:rtl/>
              </w:rPr>
              <w:t>الوظيفة</w:t>
            </w:r>
          </w:p>
        </w:tc>
        <w:tc>
          <w:tcPr>
            <w:tcW w:w="3797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triple" w:sz="6" w:space="0" w:color="auto"/>
            </w:tcBorders>
          </w:tcPr>
          <w:p w:rsidR="00DF09FA" w:rsidRPr="001331D9" w:rsidRDefault="00DF09FA" w:rsidP="00EB0D44">
            <w:pPr>
              <w:ind w:left="-113" w:right="-113"/>
              <w:jc w:val="center"/>
              <w:rPr>
                <w:rFonts w:cs="ITC Boutros Modern Kufic"/>
                <w:sz w:val="40"/>
                <w:szCs w:val="40"/>
                <w:rtl/>
              </w:rPr>
            </w:pPr>
            <w:r w:rsidRPr="00EB0D44">
              <w:rPr>
                <w:rFonts w:cs="ITC Boutros Modern Kufic" w:hint="cs"/>
                <w:b/>
                <w:bCs/>
                <w:sz w:val="40"/>
                <w:szCs w:val="40"/>
                <w:rtl/>
              </w:rPr>
              <w:t>مثال</w:t>
            </w:r>
          </w:p>
        </w:tc>
      </w:tr>
      <w:tr w:rsidR="00E725CA" w:rsidTr="00C07927">
        <w:trPr>
          <w:trHeight w:val="1331"/>
          <w:jc w:val="center"/>
        </w:trPr>
        <w:tc>
          <w:tcPr>
            <w:tcW w:w="532" w:type="dxa"/>
            <w:vMerge w:val="restart"/>
            <w:tcBorders>
              <w:top w:val="double" w:sz="6" w:space="0" w:color="auto"/>
              <w:left w:val="triple" w:sz="6" w:space="0" w:color="auto"/>
              <w:right w:val="double" w:sz="6" w:space="0" w:color="auto"/>
            </w:tcBorders>
          </w:tcPr>
          <w:p w:rsidR="00E725CA" w:rsidRPr="00DF09FA" w:rsidRDefault="00E725CA" w:rsidP="00DF09F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202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725CA" w:rsidRPr="001331D9" w:rsidRDefault="00E725CA" w:rsidP="000D59CE">
            <w:pPr>
              <w:ind w:left="-113" w:right="-113" w:firstLine="113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الفصلة</w:t>
            </w: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 (</w:t>
            </w:r>
            <w:r w:rsidRPr="00EB0D44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،</w:t>
            </w: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)</w:t>
            </w:r>
          </w:p>
        </w:tc>
        <w:tc>
          <w:tcPr>
            <w:tcW w:w="343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E725CA" w:rsidRPr="001331D9" w:rsidRDefault="00E725CA" w:rsidP="0009617A">
            <w:pPr>
              <w:pStyle w:val="a3"/>
              <w:numPr>
                <w:ilvl w:val="0"/>
                <w:numId w:val="21"/>
              </w:numPr>
              <w:ind w:left="174" w:right="-113" w:hanging="174"/>
              <w:rPr>
                <w:b/>
                <w:bCs/>
                <w:sz w:val="40"/>
                <w:szCs w:val="40"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 توضع الفصلة بين الجمل التي يتركب من مجموعها كلام تام الفائدة .</w:t>
            </w:r>
          </w:p>
          <w:p w:rsidR="00E725CA" w:rsidRPr="001331D9" w:rsidRDefault="00E725CA" w:rsidP="009C2DEE">
            <w:pPr>
              <w:pStyle w:val="a3"/>
              <w:ind w:left="174" w:right="-113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797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triple" w:sz="6" w:space="0" w:color="auto"/>
            </w:tcBorders>
          </w:tcPr>
          <w:p w:rsidR="00E725CA" w:rsidRPr="001331D9" w:rsidRDefault="00E725CA" w:rsidP="00EB0D44">
            <w:pPr>
              <w:ind w:left="57" w:right="57" w:firstLine="113"/>
              <w:jc w:val="both"/>
              <w:rPr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من جهلنا نخطئ 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،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ومن أخطائنا نتعلم 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،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وليس متعلم كجاهل</w:t>
            </w:r>
            <w:r w:rsidRPr="001331D9">
              <w:rPr>
                <w:rFonts w:hint="cs"/>
                <w:sz w:val="40"/>
                <w:szCs w:val="40"/>
                <w:rtl/>
              </w:rPr>
              <w:t>.</w:t>
            </w:r>
          </w:p>
        </w:tc>
      </w:tr>
      <w:tr w:rsidR="00E725CA" w:rsidTr="00C07927">
        <w:trPr>
          <w:trHeight w:val="720"/>
          <w:jc w:val="center"/>
        </w:trPr>
        <w:tc>
          <w:tcPr>
            <w:tcW w:w="532" w:type="dxa"/>
            <w:vMerge/>
            <w:tcBorders>
              <w:left w:val="triple" w:sz="6" w:space="0" w:color="auto"/>
              <w:right w:val="double" w:sz="6" w:space="0" w:color="auto"/>
            </w:tcBorders>
          </w:tcPr>
          <w:p w:rsidR="00E725CA" w:rsidRDefault="00E725CA" w:rsidP="00DF09FA">
            <w:pPr>
              <w:rPr>
                <w:sz w:val="30"/>
                <w:szCs w:val="30"/>
                <w:rtl/>
              </w:rPr>
            </w:pPr>
          </w:p>
        </w:tc>
        <w:tc>
          <w:tcPr>
            <w:tcW w:w="202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725CA" w:rsidRPr="001331D9" w:rsidRDefault="00E725CA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E725CA" w:rsidRPr="001331D9" w:rsidRDefault="00E725CA" w:rsidP="0009617A">
            <w:pPr>
              <w:pStyle w:val="a3"/>
              <w:numPr>
                <w:ilvl w:val="0"/>
                <w:numId w:val="21"/>
              </w:numPr>
              <w:ind w:left="174" w:right="-113" w:hanging="174"/>
              <w:rPr>
                <w:b/>
                <w:bCs/>
                <w:sz w:val="40"/>
                <w:szCs w:val="40"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 بعد المنادى</w:t>
            </w:r>
          </w:p>
          <w:p w:rsidR="00E725CA" w:rsidRPr="001331D9" w:rsidRDefault="00E725CA" w:rsidP="009C2DEE">
            <w:pPr>
              <w:pStyle w:val="a3"/>
              <w:ind w:left="174" w:right="-113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797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triple" w:sz="6" w:space="0" w:color="auto"/>
            </w:tcBorders>
          </w:tcPr>
          <w:p w:rsidR="00E725CA" w:rsidRPr="001331D9" w:rsidRDefault="00E725CA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يا عباد الله 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،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توبوا إلى الله.</w:t>
            </w:r>
          </w:p>
        </w:tc>
      </w:tr>
      <w:tr w:rsidR="00E725CA" w:rsidTr="00C07927">
        <w:trPr>
          <w:trHeight w:val="1304"/>
          <w:jc w:val="center"/>
        </w:trPr>
        <w:tc>
          <w:tcPr>
            <w:tcW w:w="532" w:type="dxa"/>
            <w:vMerge/>
            <w:tcBorders>
              <w:left w:val="triple" w:sz="6" w:space="0" w:color="auto"/>
              <w:bottom w:val="single" w:sz="8" w:space="0" w:color="auto"/>
              <w:right w:val="double" w:sz="6" w:space="0" w:color="auto"/>
            </w:tcBorders>
          </w:tcPr>
          <w:p w:rsidR="00E725CA" w:rsidRDefault="00E725CA" w:rsidP="00DF09FA">
            <w:pPr>
              <w:rPr>
                <w:sz w:val="30"/>
                <w:szCs w:val="30"/>
                <w:rtl/>
              </w:rPr>
            </w:pPr>
          </w:p>
        </w:tc>
        <w:tc>
          <w:tcPr>
            <w:tcW w:w="202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725CA" w:rsidRPr="001331D9" w:rsidRDefault="00E725CA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dash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E725CA" w:rsidRPr="001331D9" w:rsidRDefault="00E725CA" w:rsidP="00E725CA">
            <w:pPr>
              <w:pStyle w:val="a3"/>
              <w:ind w:left="174" w:right="-113"/>
              <w:rPr>
                <w:b/>
                <w:bCs/>
                <w:sz w:val="40"/>
                <w:szCs w:val="40"/>
                <w:rtl/>
              </w:rPr>
            </w:pPr>
          </w:p>
          <w:p w:rsidR="00E725CA" w:rsidRPr="001331D9" w:rsidRDefault="00E725CA" w:rsidP="0009617A">
            <w:pPr>
              <w:pStyle w:val="a3"/>
              <w:numPr>
                <w:ilvl w:val="0"/>
                <w:numId w:val="21"/>
              </w:numPr>
              <w:ind w:left="174" w:right="-113" w:hanging="174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بين أنواع الشيء وأقسامه</w:t>
            </w:r>
          </w:p>
          <w:p w:rsidR="00E725CA" w:rsidRPr="001331D9" w:rsidRDefault="00E725CA" w:rsidP="009C2DEE">
            <w:pPr>
              <w:pStyle w:val="a3"/>
              <w:ind w:left="174" w:right="-113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797" w:type="dxa"/>
            <w:tcBorders>
              <w:top w:val="dashed" w:sz="4" w:space="0" w:color="auto"/>
              <w:left w:val="double" w:sz="6" w:space="0" w:color="auto"/>
              <w:bottom w:val="single" w:sz="8" w:space="0" w:color="auto"/>
              <w:right w:val="triple" w:sz="6" w:space="0" w:color="auto"/>
            </w:tcBorders>
          </w:tcPr>
          <w:p w:rsidR="00E725CA" w:rsidRPr="001331D9" w:rsidRDefault="00E725CA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عينان لا تمسهما النار : عين بكت من خشية الله 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،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وعين باتت تحرس في سبيل الله</w:t>
            </w:r>
          </w:p>
        </w:tc>
      </w:tr>
      <w:tr w:rsidR="00E725CA" w:rsidTr="00C07927">
        <w:trPr>
          <w:trHeight w:val="747"/>
          <w:jc w:val="center"/>
        </w:trPr>
        <w:tc>
          <w:tcPr>
            <w:tcW w:w="532" w:type="dxa"/>
            <w:vMerge w:val="restart"/>
            <w:tcBorders>
              <w:top w:val="single" w:sz="8" w:space="0" w:color="auto"/>
              <w:left w:val="triple" w:sz="6" w:space="0" w:color="auto"/>
              <w:right w:val="double" w:sz="6" w:space="0" w:color="auto"/>
            </w:tcBorders>
          </w:tcPr>
          <w:p w:rsidR="00E725CA" w:rsidRPr="00DF09FA" w:rsidRDefault="00E725CA" w:rsidP="00DF09F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725CA" w:rsidRPr="001331D9" w:rsidRDefault="00E725CA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الفصلة</w:t>
            </w:r>
          </w:p>
          <w:p w:rsidR="00E725CA" w:rsidRPr="001331D9" w:rsidRDefault="00E725CA" w:rsidP="000D59CE">
            <w:pPr>
              <w:ind w:left="-113" w:right="-113" w:firstLine="113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المنقوطة (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rtl/>
              </w:rPr>
              <w:t>؛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)</w:t>
            </w:r>
          </w:p>
        </w:tc>
        <w:tc>
          <w:tcPr>
            <w:tcW w:w="3432" w:type="dxa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E725CA" w:rsidRPr="001331D9" w:rsidRDefault="00E725CA" w:rsidP="0009617A">
            <w:pPr>
              <w:pStyle w:val="a3"/>
              <w:numPr>
                <w:ilvl w:val="0"/>
                <w:numId w:val="21"/>
              </w:num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توضع بين الجمل الطويلة التي يتركب من مجموعها كلام مفيد</w:t>
            </w:r>
          </w:p>
        </w:tc>
        <w:tc>
          <w:tcPr>
            <w:tcW w:w="3797" w:type="dxa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triple" w:sz="6" w:space="0" w:color="auto"/>
            </w:tcBorders>
          </w:tcPr>
          <w:p w:rsidR="00E725CA" w:rsidRPr="001331D9" w:rsidRDefault="00E725CA" w:rsidP="00EB0D44">
            <w:pPr>
              <w:ind w:left="57" w:right="57" w:firstLine="113"/>
              <w:jc w:val="both"/>
              <w:rPr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إن الناس لا ينظرون إلى الزمان الذي عُمِل فيه العمل</w:t>
            </w:r>
            <w:r w:rsidR="00EB0D44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؛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وإنما ينظرون إلى مقدار جودته</w:t>
            </w:r>
            <w:r w:rsidRPr="001331D9">
              <w:rPr>
                <w:rFonts w:hint="cs"/>
                <w:sz w:val="40"/>
                <w:szCs w:val="40"/>
                <w:rtl/>
              </w:rPr>
              <w:t>.</w:t>
            </w:r>
          </w:p>
        </w:tc>
      </w:tr>
      <w:tr w:rsidR="00E725CA" w:rsidTr="00C07927">
        <w:trPr>
          <w:trHeight w:val="965"/>
          <w:jc w:val="center"/>
        </w:trPr>
        <w:tc>
          <w:tcPr>
            <w:tcW w:w="532" w:type="dxa"/>
            <w:vMerge/>
            <w:tcBorders>
              <w:left w:val="triple" w:sz="6" w:space="0" w:color="auto"/>
              <w:bottom w:val="single" w:sz="8" w:space="0" w:color="auto"/>
              <w:right w:val="double" w:sz="6" w:space="0" w:color="auto"/>
            </w:tcBorders>
          </w:tcPr>
          <w:p w:rsidR="00E725CA" w:rsidRDefault="00E725CA" w:rsidP="00DF09FA">
            <w:pPr>
              <w:rPr>
                <w:sz w:val="30"/>
                <w:szCs w:val="30"/>
                <w:rtl/>
              </w:rPr>
            </w:pPr>
          </w:p>
        </w:tc>
        <w:tc>
          <w:tcPr>
            <w:tcW w:w="202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725CA" w:rsidRPr="001331D9" w:rsidRDefault="00E725CA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dash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E725CA" w:rsidRPr="001331D9" w:rsidRDefault="00E725CA" w:rsidP="0009617A">
            <w:pPr>
              <w:pStyle w:val="a3"/>
              <w:numPr>
                <w:ilvl w:val="0"/>
                <w:numId w:val="21"/>
              </w:num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بين الجملتين تكون الثانية منهما سببا في الأولى أو الأولى تكون سببا في الثانية</w:t>
            </w:r>
          </w:p>
        </w:tc>
        <w:tc>
          <w:tcPr>
            <w:tcW w:w="3797" w:type="dxa"/>
            <w:tcBorders>
              <w:top w:val="dashed" w:sz="4" w:space="0" w:color="auto"/>
              <w:left w:val="double" w:sz="6" w:space="0" w:color="auto"/>
              <w:bottom w:val="single" w:sz="8" w:space="0" w:color="auto"/>
              <w:right w:val="triple" w:sz="6" w:space="0" w:color="auto"/>
            </w:tcBorders>
          </w:tcPr>
          <w:p w:rsidR="00E725CA" w:rsidRPr="001331D9" w:rsidRDefault="00E725CA" w:rsidP="00EB0D44">
            <w:pPr>
              <w:ind w:left="57" w:right="57"/>
              <w:rPr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لم أنم الليل كله 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؛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للاستعداد للعيد</w:t>
            </w:r>
            <w:r w:rsidRPr="001331D9">
              <w:rPr>
                <w:rFonts w:hint="cs"/>
                <w:sz w:val="40"/>
                <w:szCs w:val="40"/>
                <w:rtl/>
              </w:rPr>
              <w:t>.</w:t>
            </w:r>
          </w:p>
        </w:tc>
      </w:tr>
      <w:tr w:rsidR="00DF09FA" w:rsidTr="00C07927">
        <w:trPr>
          <w:jc w:val="center"/>
        </w:trPr>
        <w:tc>
          <w:tcPr>
            <w:tcW w:w="532" w:type="dxa"/>
            <w:tcBorders>
              <w:top w:val="single" w:sz="8" w:space="0" w:color="auto"/>
              <w:left w:val="triple" w:sz="6" w:space="0" w:color="auto"/>
              <w:bottom w:val="single" w:sz="8" w:space="0" w:color="auto"/>
              <w:right w:val="double" w:sz="6" w:space="0" w:color="auto"/>
            </w:tcBorders>
          </w:tcPr>
          <w:p w:rsidR="00DF09FA" w:rsidRPr="00DF09FA" w:rsidRDefault="00DF09FA" w:rsidP="00DF09F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F09FA" w:rsidRPr="001331D9" w:rsidRDefault="00DF09FA" w:rsidP="000D59CE">
            <w:pPr>
              <w:ind w:left="-113" w:right="-113" w:firstLine="113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النقطة (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rtl/>
              </w:rPr>
              <w:t>.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)</w:t>
            </w:r>
          </w:p>
        </w:tc>
        <w:tc>
          <w:tcPr>
            <w:tcW w:w="343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DF09FA" w:rsidRPr="001331D9" w:rsidRDefault="00807247" w:rsidP="0009617A">
            <w:pPr>
              <w:pStyle w:val="a3"/>
              <w:numPr>
                <w:ilvl w:val="0"/>
                <w:numId w:val="21"/>
              </w:num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تسمى الوقفة وتوضع في نهاية الفقرات </w:t>
            </w:r>
          </w:p>
          <w:p w:rsidR="00807247" w:rsidRPr="001331D9" w:rsidRDefault="00807247" w:rsidP="0009617A">
            <w:pPr>
              <w:pStyle w:val="a3"/>
              <w:numPr>
                <w:ilvl w:val="0"/>
                <w:numId w:val="21"/>
              </w:num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وفي داخل الفقرة بعد الجمل التامة المستقلة.</w:t>
            </w:r>
          </w:p>
        </w:tc>
        <w:tc>
          <w:tcPr>
            <w:tcW w:w="37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triple" w:sz="6" w:space="0" w:color="auto"/>
            </w:tcBorders>
          </w:tcPr>
          <w:p w:rsidR="009C2DEE" w:rsidRPr="001331D9" w:rsidRDefault="009C2DEE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إن أخاك من واساك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.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رب أخ لك لم تلده أمك</w:t>
            </w:r>
            <w:r w:rsidRPr="00EB0D44">
              <w:rPr>
                <w:rFonts w:ascii="Arial" w:hAnsi="Arial" w:cs="DecoType Naskh"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.</w:t>
            </w:r>
          </w:p>
          <w:p w:rsidR="00DF09FA" w:rsidRPr="001331D9" w:rsidRDefault="00DF09FA" w:rsidP="00EB0D44">
            <w:pPr>
              <w:ind w:left="57" w:right="57"/>
              <w:rPr>
                <w:sz w:val="40"/>
                <w:szCs w:val="40"/>
                <w:rtl/>
              </w:rPr>
            </w:pPr>
          </w:p>
        </w:tc>
      </w:tr>
      <w:tr w:rsidR="00E725CA" w:rsidTr="00C07927">
        <w:trPr>
          <w:trHeight w:val="652"/>
          <w:jc w:val="center"/>
        </w:trPr>
        <w:tc>
          <w:tcPr>
            <w:tcW w:w="532" w:type="dxa"/>
            <w:vMerge w:val="restart"/>
            <w:tcBorders>
              <w:top w:val="single" w:sz="8" w:space="0" w:color="auto"/>
              <w:left w:val="triple" w:sz="6" w:space="0" w:color="auto"/>
              <w:right w:val="double" w:sz="6" w:space="0" w:color="auto"/>
            </w:tcBorders>
          </w:tcPr>
          <w:p w:rsidR="00E725CA" w:rsidRPr="00DF09FA" w:rsidRDefault="00E725CA" w:rsidP="00DF09F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725CA" w:rsidRPr="001331D9" w:rsidRDefault="00E725CA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النقطتان</w:t>
            </w:r>
          </w:p>
          <w:p w:rsidR="00E725CA" w:rsidRPr="001331D9" w:rsidRDefault="00E725CA" w:rsidP="000D59CE">
            <w:pPr>
              <w:ind w:left="-113" w:right="-113" w:firstLine="113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الفوقيتان (:)</w:t>
            </w:r>
          </w:p>
        </w:tc>
        <w:tc>
          <w:tcPr>
            <w:tcW w:w="3432" w:type="dxa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E725CA" w:rsidRPr="001331D9" w:rsidRDefault="00E725CA" w:rsidP="0009617A">
            <w:pPr>
              <w:pStyle w:val="a3"/>
              <w:numPr>
                <w:ilvl w:val="0"/>
                <w:numId w:val="21"/>
              </w:num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توضع النقطتان الفوقيتان بين القول وما يشبهه. </w:t>
            </w:r>
          </w:p>
        </w:tc>
        <w:tc>
          <w:tcPr>
            <w:tcW w:w="3797" w:type="dxa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triple" w:sz="6" w:space="0" w:color="auto"/>
            </w:tcBorders>
          </w:tcPr>
          <w:p w:rsidR="00E725CA" w:rsidRPr="001331D9" w:rsidRDefault="00E725CA" w:rsidP="00EB0D44">
            <w:pPr>
              <w:ind w:left="57" w:right="57" w:firstLine="113"/>
              <w:jc w:val="both"/>
              <w:rPr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قال رسول الله - 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</w:rPr>
              <w:sym w:font="AGA Arabesque" w:char="F072"/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- : لا ضرر ، ولا ضرار</w:t>
            </w:r>
            <w:r w:rsidR="006F18DB"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.</w:t>
            </w:r>
          </w:p>
        </w:tc>
      </w:tr>
      <w:tr w:rsidR="00E725CA" w:rsidTr="00C07927">
        <w:trPr>
          <w:trHeight w:val="394"/>
          <w:jc w:val="center"/>
        </w:trPr>
        <w:tc>
          <w:tcPr>
            <w:tcW w:w="532" w:type="dxa"/>
            <w:vMerge/>
            <w:tcBorders>
              <w:left w:val="triple" w:sz="6" w:space="0" w:color="auto"/>
              <w:right w:val="double" w:sz="6" w:space="0" w:color="auto"/>
            </w:tcBorders>
          </w:tcPr>
          <w:p w:rsidR="00E725CA" w:rsidRDefault="00E725CA" w:rsidP="00DF09FA">
            <w:pPr>
              <w:rPr>
                <w:sz w:val="30"/>
                <w:szCs w:val="30"/>
                <w:rtl/>
              </w:rPr>
            </w:pPr>
          </w:p>
        </w:tc>
        <w:tc>
          <w:tcPr>
            <w:tcW w:w="202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725CA" w:rsidRPr="001331D9" w:rsidRDefault="00E725CA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FB4E63" w:rsidRPr="001331D9" w:rsidRDefault="00E725CA" w:rsidP="0009617A">
            <w:pPr>
              <w:pStyle w:val="a3"/>
              <w:numPr>
                <w:ilvl w:val="0"/>
                <w:numId w:val="21"/>
              </w:numPr>
              <w:ind w:left="175" w:right="-113" w:hanging="175"/>
              <w:rPr>
                <w:b/>
                <w:bCs/>
                <w:sz w:val="40"/>
                <w:szCs w:val="40"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بين الشيء </w:t>
            </w:r>
            <w:r w:rsidR="00FB4E63" w:rsidRPr="001331D9">
              <w:rPr>
                <w:rFonts w:hint="cs"/>
                <w:b/>
                <w:bCs/>
                <w:sz w:val="40"/>
                <w:szCs w:val="40"/>
                <w:rtl/>
              </w:rPr>
              <w:t>، وتعريفه</w:t>
            </w: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 .</w:t>
            </w:r>
          </w:p>
          <w:p w:rsidR="00FB4E63" w:rsidRPr="001331D9" w:rsidRDefault="00FB4E63" w:rsidP="00FB4E63">
            <w:pPr>
              <w:pStyle w:val="a3"/>
              <w:ind w:left="175" w:right="-113"/>
              <w:rPr>
                <w:b/>
                <w:bCs/>
                <w:sz w:val="40"/>
                <w:szCs w:val="40"/>
              </w:rPr>
            </w:pPr>
          </w:p>
          <w:p w:rsidR="00E725CA" w:rsidRPr="001331D9" w:rsidRDefault="00FB4E63" w:rsidP="0009617A">
            <w:pPr>
              <w:pStyle w:val="a3"/>
              <w:numPr>
                <w:ilvl w:val="0"/>
                <w:numId w:val="22"/>
              </w:numPr>
              <w:ind w:right="-113" w:firstLine="331"/>
              <w:rPr>
                <w:b/>
                <w:bCs/>
                <w:sz w:val="40"/>
                <w:szCs w:val="40"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وأقسامه .</w:t>
            </w:r>
          </w:p>
          <w:p w:rsidR="00FB4E63" w:rsidRPr="001331D9" w:rsidRDefault="00FB4E63" w:rsidP="00FB4E63">
            <w:pPr>
              <w:pStyle w:val="a3"/>
              <w:ind w:left="1309" w:right="-113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797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triple" w:sz="6" w:space="0" w:color="auto"/>
            </w:tcBorders>
          </w:tcPr>
          <w:p w:rsidR="00E725CA" w:rsidRPr="001331D9" w:rsidRDefault="00FB4E63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الجبان: هو من إذا نزل بساحته خطر داهم كان عقله في رجليه.</w:t>
            </w:r>
          </w:p>
          <w:p w:rsidR="00FB4E63" w:rsidRPr="001331D9" w:rsidRDefault="00EB0D44" w:rsidP="00EB0D44">
            <w:pPr>
              <w:ind w:left="57" w:right="57" w:firstLine="113"/>
              <w:jc w:val="both"/>
              <w:rPr>
                <w:sz w:val="40"/>
                <w:szCs w:val="40"/>
                <w:rtl/>
              </w:rPr>
            </w:pPr>
            <w:r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بني الإسلام على خمس: شهادة ألا</w:t>
            </w:r>
            <w:r w:rsidR="00FB4E63"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إله إلا الله، وأن محمدا رسول الله ،...  .</w:t>
            </w:r>
          </w:p>
        </w:tc>
      </w:tr>
      <w:tr w:rsidR="00E725CA" w:rsidTr="00C07927">
        <w:trPr>
          <w:trHeight w:val="312"/>
          <w:jc w:val="center"/>
        </w:trPr>
        <w:tc>
          <w:tcPr>
            <w:tcW w:w="532" w:type="dxa"/>
            <w:vMerge/>
            <w:tcBorders>
              <w:left w:val="triple" w:sz="6" w:space="0" w:color="auto"/>
              <w:bottom w:val="dashSmallGap" w:sz="2" w:space="0" w:color="auto"/>
              <w:right w:val="double" w:sz="6" w:space="0" w:color="auto"/>
            </w:tcBorders>
          </w:tcPr>
          <w:p w:rsidR="00E725CA" w:rsidRDefault="00E725CA" w:rsidP="00DF09FA">
            <w:pPr>
              <w:rPr>
                <w:sz w:val="30"/>
                <w:szCs w:val="30"/>
                <w:rtl/>
              </w:rPr>
            </w:pPr>
          </w:p>
        </w:tc>
        <w:tc>
          <w:tcPr>
            <w:tcW w:w="2020" w:type="dxa"/>
            <w:vMerge/>
            <w:tcBorders>
              <w:left w:val="double" w:sz="6" w:space="0" w:color="auto"/>
              <w:bottom w:val="dashSmallGap" w:sz="2" w:space="0" w:color="auto"/>
              <w:right w:val="double" w:sz="6" w:space="0" w:color="auto"/>
            </w:tcBorders>
            <w:vAlign w:val="center"/>
          </w:tcPr>
          <w:p w:rsidR="00E725CA" w:rsidRPr="001331D9" w:rsidRDefault="00E725CA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dashed" w:sz="4" w:space="0" w:color="auto"/>
              <w:left w:val="double" w:sz="6" w:space="0" w:color="auto"/>
              <w:bottom w:val="dashSmallGap" w:sz="2" w:space="0" w:color="auto"/>
              <w:right w:val="double" w:sz="6" w:space="0" w:color="auto"/>
            </w:tcBorders>
          </w:tcPr>
          <w:p w:rsidR="00E725CA" w:rsidRPr="001331D9" w:rsidRDefault="00E725CA" w:rsidP="0009617A">
            <w:pPr>
              <w:pStyle w:val="a3"/>
              <w:numPr>
                <w:ilvl w:val="0"/>
                <w:numId w:val="21"/>
              </w:num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قبل الأمثلة التي توضح القاعدة.</w:t>
            </w:r>
          </w:p>
        </w:tc>
        <w:tc>
          <w:tcPr>
            <w:tcW w:w="3797" w:type="dxa"/>
            <w:tcBorders>
              <w:top w:val="dashed" w:sz="4" w:space="0" w:color="auto"/>
              <w:left w:val="double" w:sz="6" w:space="0" w:color="auto"/>
              <w:bottom w:val="dashSmallGap" w:sz="2" w:space="0" w:color="auto"/>
              <w:right w:val="triple" w:sz="6" w:space="0" w:color="auto"/>
            </w:tcBorders>
          </w:tcPr>
          <w:p w:rsidR="00E725CA" w:rsidRPr="001331D9" w:rsidRDefault="00FB4E63" w:rsidP="00EB0D44">
            <w:pPr>
              <w:ind w:left="57" w:right="57" w:firstLine="113"/>
              <w:jc w:val="both"/>
              <w:rPr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الفاعل مرفوع ، مثل: اتحد المسلمون.</w:t>
            </w:r>
          </w:p>
        </w:tc>
      </w:tr>
      <w:tr w:rsidR="00DF09FA" w:rsidTr="00C07927">
        <w:trPr>
          <w:jc w:val="center"/>
        </w:trPr>
        <w:tc>
          <w:tcPr>
            <w:tcW w:w="532" w:type="dxa"/>
            <w:tcBorders>
              <w:top w:val="single" w:sz="8" w:space="0" w:color="auto"/>
              <w:left w:val="triple" w:sz="6" w:space="0" w:color="auto"/>
              <w:bottom w:val="single" w:sz="8" w:space="0" w:color="auto"/>
              <w:right w:val="double" w:sz="6" w:space="0" w:color="auto"/>
            </w:tcBorders>
          </w:tcPr>
          <w:p w:rsidR="00DF09FA" w:rsidRPr="00DF09FA" w:rsidRDefault="00DF09FA" w:rsidP="00DF09F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414C9" w:rsidRPr="001331D9" w:rsidRDefault="00DF09FA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علامة</w:t>
            </w:r>
          </w:p>
          <w:p w:rsidR="00DF09FA" w:rsidRPr="001331D9" w:rsidRDefault="00DF09FA" w:rsidP="000D59CE">
            <w:pPr>
              <w:ind w:left="-113" w:right="-113" w:firstLine="113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الاستفهام (؟)</w:t>
            </w:r>
          </w:p>
        </w:tc>
        <w:tc>
          <w:tcPr>
            <w:tcW w:w="343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DF09FA" w:rsidRPr="001331D9" w:rsidRDefault="00807247" w:rsidP="0009617A">
            <w:pPr>
              <w:pStyle w:val="a3"/>
              <w:numPr>
                <w:ilvl w:val="0"/>
                <w:numId w:val="21"/>
              </w:num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توضع في نهاية كل جملة قصد بها السؤال عن شئ ويُراعى أن يكون وجه العلامة في نهاية الكتابة.</w:t>
            </w:r>
          </w:p>
        </w:tc>
        <w:tc>
          <w:tcPr>
            <w:tcW w:w="37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triple" w:sz="6" w:space="0" w:color="auto"/>
            </w:tcBorders>
          </w:tcPr>
          <w:p w:rsidR="00DF09FA" w:rsidRPr="001331D9" w:rsidRDefault="00FB4E63" w:rsidP="00EB0D44">
            <w:pPr>
              <w:ind w:left="57" w:right="57" w:firstLine="113"/>
              <w:jc w:val="both"/>
              <w:rPr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يقولون : إن الكلمة هي الرجل ،الرجل هو الكلمة فهل تحترم كلمتك؟</w:t>
            </w:r>
          </w:p>
        </w:tc>
      </w:tr>
      <w:tr w:rsidR="00DF09FA" w:rsidTr="00C07927">
        <w:trPr>
          <w:jc w:val="center"/>
        </w:trPr>
        <w:tc>
          <w:tcPr>
            <w:tcW w:w="532" w:type="dxa"/>
            <w:tcBorders>
              <w:top w:val="single" w:sz="8" w:space="0" w:color="auto"/>
              <w:left w:val="triple" w:sz="6" w:space="0" w:color="auto"/>
              <w:bottom w:val="single" w:sz="8" w:space="0" w:color="auto"/>
              <w:right w:val="double" w:sz="6" w:space="0" w:color="auto"/>
            </w:tcBorders>
          </w:tcPr>
          <w:p w:rsidR="00DF09FA" w:rsidRPr="00DF09FA" w:rsidRDefault="00DF09FA" w:rsidP="00DF09F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414C9" w:rsidRPr="001331D9" w:rsidRDefault="00DF09FA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علامة</w:t>
            </w:r>
          </w:p>
          <w:p w:rsidR="00DF09FA" w:rsidRPr="001331D9" w:rsidRDefault="00DF09FA" w:rsidP="000D59CE">
            <w:pPr>
              <w:ind w:left="-113" w:right="-113" w:firstLine="113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التعجب (!)</w:t>
            </w:r>
          </w:p>
        </w:tc>
        <w:tc>
          <w:tcPr>
            <w:tcW w:w="343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EB0D44" w:rsidRDefault="00807247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توضع في نهاية كل جملة تعبر عن عاطفة حادة ، </w:t>
            </w:r>
            <w:r w:rsidRPr="00EB0D44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كالتعجب</w:t>
            </w: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 ، </w:t>
            </w:r>
            <w:r w:rsidRPr="00EB0D44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والدعاء</w:t>
            </w: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EB0D44">
              <w:rPr>
                <w:rFonts w:hint="cs"/>
                <w:b/>
                <w:bCs/>
                <w:sz w:val="40"/>
                <w:szCs w:val="40"/>
                <w:rtl/>
              </w:rPr>
              <w:t xml:space="preserve">، </w:t>
            </w:r>
            <w:r w:rsidR="00EB0D44" w:rsidRPr="00EB0D44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والإنكار</w:t>
            </w:r>
            <w:r w:rsidR="00EB0D44">
              <w:rPr>
                <w:rFonts w:hint="cs"/>
                <w:b/>
                <w:bCs/>
                <w:sz w:val="40"/>
                <w:szCs w:val="40"/>
                <w:rtl/>
              </w:rPr>
              <w:t xml:space="preserve"> ، </w:t>
            </w:r>
            <w:r w:rsidR="00EB0D44" w:rsidRPr="00EB0D44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والتهديد</w:t>
            </w:r>
            <w:r w:rsidR="00EB0D44">
              <w:rPr>
                <w:rFonts w:hint="cs"/>
                <w:b/>
                <w:bCs/>
                <w:sz w:val="40"/>
                <w:szCs w:val="40"/>
                <w:rtl/>
              </w:rPr>
              <w:t xml:space="preserve"> ، </w:t>
            </w:r>
          </w:p>
          <w:p w:rsidR="00EB0D44" w:rsidRDefault="00EB0D44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  <w:p w:rsidR="00DF09FA" w:rsidRPr="001331D9" w:rsidRDefault="00EB0D44" w:rsidP="00EB0D44">
            <w:pPr>
              <w:ind w:left="57" w:right="57" w:firstLine="113"/>
              <w:jc w:val="both"/>
              <w:rPr>
                <w:b/>
                <w:bCs/>
                <w:sz w:val="40"/>
                <w:szCs w:val="40"/>
                <w:rtl/>
              </w:rPr>
            </w:pPr>
            <w:r w:rsidRPr="00EB0D44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lastRenderedPageBreak/>
              <w:t>والفرح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، </w:t>
            </w:r>
            <w:r w:rsidR="00807247" w:rsidRPr="00EB0D44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والحزن</w:t>
            </w:r>
            <w:r w:rsidR="00807247" w:rsidRPr="001331D9">
              <w:rPr>
                <w:rFonts w:hint="cs"/>
                <w:b/>
                <w:bCs/>
                <w:sz w:val="40"/>
                <w:szCs w:val="40"/>
                <w:rtl/>
              </w:rPr>
              <w:t>...</w:t>
            </w:r>
          </w:p>
        </w:tc>
        <w:tc>
          <w:tcPr>
            <w:tcW w:w="37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triple" w:sz="6" w:space="0" w:color="auto"/>
            </w:tcBorders>
          </w:tcPr>
          <w:p w:rsidR="00DF09FA" w:rsidRPr="001331D9" w:rsidRDefault="00FB4E63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lastRenderedPageBreak/>
              <w:t>ما أجمل السماء!</w:t>
            </w:r>
          </w:p>
          <w:p w:rsidR="00FB4E63" w:rsidRPr="001331D9" w:rsidRDefault="00FB4E63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تقبل الله منك صالح الأعمال!</w:t>
            </w:r>
          </w:p>
          <w:p w:rsidR="00104425" w:rsidRPr="001331D9" w:rsidRDefault="00104425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كل هذا قد حدث في ساعة واحدة !</w:t>
            </w:r>
          </w:p>
          <w:p w:rsidR="00104425" w:rsidRPr="001331D9" w:rsidRDefault="00104425" w:rsidP="00EB0D44">
            <w:pPr>
              <w:ind w:left="57" w:right="57" w:firstLine="113"/>
              <w:jc w:val="both"/>
              <w:rPr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lastRenderedPageBreak/>
              <w:t>أغيثوني! أدركوني!</w:t>
            </w:r>
          </w:p>
        </w:tc>
      </w:tr>
      <w:tr w:rsidR="000D59CE" w:rsidTr="00C07927">
        <w:trPr>
          <w:trHeight w:val="1874"/>
          <w:jc w:val="center"/>
        </w:trPr>
        <w:tc>
          <w:tcPr>
            <w:tcW w:w="532" w:type="dxa"/>
            <w:vMerge w:val="restart"/>
            <w:tcBorders>
              <w:top w:val="single" w:sz="8" w:space="0" w:color="auto"/>
              <w:left w:val="triple" w:sz="6" w:space="0" w:color="auto"/>
              <w:right w:val="double" w:sz="6" w:space="0" w:color="auto"/>
            </w:tcBorders>
          </w:tcPr>
          <w:p w:rsidR="000D59CE" w:rsidRPr="00DF09FA" w:rsidRDefault="000D59CE" w:rsidP="00DF09F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lastRenderedPageBreak/>
              <w:t>7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</w:tcPr>
          <w:p w:rsidR="000D59CE" w:rsidRPr="001331D9" w:rsidRDefault="000D59CE" w:rsidP="000D59CE">
            <w:pPr>
              <w:ind w:right="-113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قوسان</w:t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</w:rPr>
              <w:t xml:space="preserve"> }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(  ) </w:t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</w:rPr>
              <w:t>{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0D59CE" w:rsidRDefault="000D59CE" w:rsidP="000D59CE">
            <w:pPr>
              <w:ind w:left="-113" w:right="-113" w:firstLine="113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  <w:p w:rsidR="00EB0D44" w:rsidRPr="001331D9" w:rsidRDefault="00EB0D44" w:rsidP="00EB0D44">
            <w:pPr>
              <w:ind w:right="-113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  <w:p w:rsidR="000D59CE" w:rsidRPr="001331D9" w:rsidRDefault="000D59CE" w:rsidP="000D59CE">
            <w:pPr>
              <w:ind w:left="-113" w:right="-113" w:firstLine="113"/>
              <w:rPr>
                <w:rFonts w:ascii="Arial" w:hAnsi="Arial" w:cs="DecoType Naskh"/>
                <w:b/>
                <w:bCs/>
                <w:sz w:val="40"/>
                <w:szCs w:val="40"/>
              </w:rPr>
            </w:pPr>
          </w:p>
          <w:p w:rsidR="000D59CE" w:rsidRPr="001331D9" w:rsidRDefault="000D59CE" w:rsidP="000D59CE">
            <w:pPr>
              <w:ind w:left="-113" w:right="-113" w:firstLine="113"/>
              <w:rPr>
                <w:rFonts w:ascii="Arial" w:hAnsi="Arial" w:cs="DecoType Naskh"/>
                <w:b/>
                <w:bCs/>
                <w:sz w:val="40"/>
                <w:szCs w:val="40"/>
                <w:rtl/>
                <w:lang w:bidi="ar-EG"/>
              </w:rPr>
            </w:pP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</w:rPr>
              <w:t>{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</w:rPr>
              <w:sym w:font="AGA Arabesque" w:char="F028"/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</w:rPr>
              <w:t xml:space="preserve"> 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</w:rPr>
              <w:sym w:font="AGA Arabesque" w:char="F029"/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</w:rPr>
              <w:t>}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  <w:lang w:bidi="ar-EG"/>
              </w:rPr>
              <w:t xml:space="preserve"> قوسان قرآنيان</w:t>
            </w:r>
          </w:p>
          <w:p w:rsidR="00EB0D44" w:rsidRPr="001331D9" w:rsidRDefault="00EB0D44" w:rsidP="00EB0D44">
            <w:pPr>
              <w:ind w:right="-113"/>
              <w:rPr>
                <w:rFonts w:ascii="Arial" w:hAnsi="Arial" w:cs="DecoType Naskh"/>
                <w:b/>
                <w:bCs/>
                <w:sz w:val="40"/>
                <w:szCs w:val="40"/>
                <w:rtl/>
                <w:lang w:bidi="ar-EG"/>
              </w:rPr>
            </w:pPr>
          </w:p>
          <w:p w:rsidR="000D59CE" w:rsidRPr="001331D9" w:rsidRDefault="000D59CE" w:rsidP="000D59CE">
            <w:pPr>
              <w:ind w:left="-113" w:right="-113" w:firstLine="113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</w:rPr>
              <w:t>}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« »</w:t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</w:rPr>
              <w:t>{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علامة التنصيص</w:t>
            </w:r>
          </w:p>
          <w:p w:rsidR="00EB0D44" w:rsidRPr="001331D9" w:rsidRDefault="00EB0D44" w:rsidP="00EB0D44">
            <w:pPr>
              <w:ind w:right="-113"/>
              <w:rPr>
                <w:rFonts w:ascii="Arial" w:hAnsi="Arial" w:cs="DecoType Naskh"/>
                <w:b/>
                <w:bCs/>
                <w:sz w:val="40"/>
                <w:szCs w:val="40"/>
                <w:rtl/>
                <w:lang w:bidi="ar-EG"/>
              </w:rPr>
            </w:pPr>
          </w:p>
          <w:p w:rsidR="000D59CE" w:rsidRPr="001331D9" w:rsidRDefault="000D59CE" w:rsidP="000D59CE">
            <w:pPr>
              <w:ind w:right="-113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</w:rPr>
              <w:t>}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[ ] </w:t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</w:rPr>
              <w:t>{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قوسان معقوفان</w:t>
            </w:r>
          </w:p>
          <w:p w:rsidR="000D59CE" w:rsidRPr="001331D9" w:rsidRDefault="000D59CE" w:rsidP="000D59CE">
            <w:pPr>
              <w:ind w:left="-113" w:right="-113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0D59CE" w:rsidRPr="001331D9" w:rsidRDefault="000D59CE" w:rsidP="000D59CE">
            <w:pPr>
              <w:ind w:right="-113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يوضع القوسان في وسط الكلام وبينهما الجمل المعترضة ، وألفاظ الاحتراس ، والتفسير.</w:t>
            </w:r>
          </w:p>
          <w:p w:rsidR="000D59CE" w:rsidRPr="001331D9" w:rsidRDefault="000D59CE" w:rsidP="000D59CE">
            <w:pPr>
              <w:ind w:right="-113"/>
              <w:rPr>
                <w:b/>
                <w:bCs/>
                <w:sz w:val="40"/>
                <w:szCs w:val="40"/>
                <w:rtl/>
              </w:rPr>
            </w:pPr>
          </w:p>
          <w:p w:rsidR="000D59CE" w:rsidRPr="001331D9" w:rsidRDefault="000D59CE" w:rsidP="000D59CE">
            <w:pPr>
              <w:ind w:right="-113"/>
              <w:rPr>
                <w:b/>
                <w:bCs/>
                <w:sz w:val="40"/>
                <w:szCs w:val="40"/>
                <w:rtl/>
              </w:rPr>
            </w:pPr>
          </w:p>
          <w:p w:rsidR="000D59CE" w:rsidRPr="001331D9" w:rsidRDefault="000D59CE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triple" w:sz="6" w:space="0" w:color="auto"/>
            </w:tcBorders>
          </w:tcPr>
          <w:p w:rsidR="000D59CE" w:rsidRPr="001331D9" w:rsidRDefault="000D59CE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الدجى ( الظلام ) يخافه الأطفال الصغار.</w:t>
            </w:r>
          </w:p>
          <w:p w:rsidR="000D59CE" w:rsidRPr="001331D9" w:rsidRDefault="000D59CE" w:rsidP="00EB0D44">
            <w:pPr>
              <w:ind w:left="57" w:right="57" w:firstLine="113"/>
              <w:jc w:val="both"/>
              <w:rPr>
                <w:sz w:val="40"/>
                <w:szCs w:val="40"/>
                <w:rtl/>
                <w:lang w:bidi="ar-EG"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الأمل (أعزك الله) يدفع النفس إلى الجد والاجتهاد.</w:t>
            </w:r>
          </w:p>
        </w:tc>
      </w:tr>
      <w:tr w:rsidR="000D59CE" w:rsidTr="00C07927">
        <w:trPr>
          <w:trHeight w:val="1209"/>
          <w:jc w:val="center"/>
        </w:trPr>
        <w:tc>
          <w:tcPr>
            <w:tcW w:w="532" w:type="dxa"/>
            <w:vMerge/>
            <w:tcBorders>
              <w:left w:val="triple" w:sz="6" w:space="0" w:color="auto"/>
              <w:right w:val="double" w:sz="6" w:space="0" w:color="auto"/>
            </w:tcBorders>
          </w:tcPr>
          <w:p w:rsidR="000D59CE" w:rsidRDefault="000D59CE" w:rsidP="00DF09FA">
            <w:pPr>
              <w:rPr>
                <w:sz w:val="30"/>
                <w:szCs w:val="30"/>
                <w:rtl/>
              </w:rPr>
            </w:pPr>
          </w:p>
        </w:tc>
        <w:tc>
          <w:tcPr>
            <w:tcW w:w="202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0D59CE" w:rsidRPr="001331D9" w:rsidRDefault="000D59CE" w:rsidP="000D59CE">
            <w:pPr>
              <w:ind w:right="-113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0D59CE" w:rsidRPr="001331D9" w:rsidRDefault="000D59CE" w:rsidP="000D59CE">
            <w:p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هذان القوسان خصصتهما المطابع لآيات القرآن الكريم تمييزا لها من غيرها</w:t>
            </w:r>
          </w:p>
        </w:tc>
        <w:tc>
          <w:tcPr>
            <w:tcW w:w="3797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triple" w:sz="6" w:space="0" w:color="auto"/>
            </w:tcBorders>
          </w:tcPr>
          <w:p w:rsidR="000D59CE" w:rsidRPr="001331D9" w:rsidRDefault="000D59CE" w:rsidP="00EB0D44">
            <w:pPr>
              <w:ind w:left="57" w:right="57" w:firstLine="113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قال الله </w:t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  <w:t>–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تعالى- : 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</w:rPr>
              <w:sym w:font="AGA Arabesque" w:char="F029"/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ق ، وَالْقُرْءَانِ الْمَجِيدِ 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</w:rPr>
              <w:sym w:font="AGA Arabesque" w:char="F028"/>
            </w:r>
          </w:p>
        </w:tc>
      </w:tr>
      <w:tr w:rsidR="000D59CE" w:rsidTr="00C07927">
        <w:trPr>
          <w:trHeight w:val="1211"/>
          <w:jc w:val="center"/>
        </w:trPr>
        <w:tc>
          <w:tcPr>
            <w:tcW w:w="532" w:type="dxa"/>
            <w:vMerge/>
            <w:tcBorders>
              <w:left w:val="triple" w:sz="6" w:space="0" w:color="auto"/>
              <w:right w:val="double" w:sz="6" w:space="0" w:color="auto"/>
            </w:tcBorders>
          </w:tcPr>
          <w:p w:rsidR="000D59CE" w:rsidRDefault="000D59CE" w:rsidP="00DF09FA">
            <w:pPr>
              <w:rPr>
                <w:sz w:val="30"/>
                <w:szCs w:val="30"/>
                <w:rtl/>
              </w:rPr>
            </w:pPr>
          </w:p>
        </w:tc>
        <w:tc>
          <w:tcPr>
            <w:tcW w:w="202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0D59CE" w:rsidRPr="001331D9" w:rsidRDefault="000D59CE" w:rsidP="000D59CE">
            <w:pPr>
              <w:ind w:right="-113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0D59CE" w:rsidRPr="001331D9" w:rsidRDefault="000D59CE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يوضع بينهما كل كلام منقول بنصه.</w:t>
            </w:r>
          </w:p>
          <w:p w:rsidR="000D59CE" w:rsidRPr="001331D9" w:rsidRDefault="000D59CE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0D59CE" w:rsidRPr="001331D9" w:rsidRDefault="000D59CE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0D59CE" w:rsidRPr="001331D9" w:rsidRDefault="000D59CE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797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triple" w:sz="6" w:space="0" w:color="auto"/>
            </w:tcBorders>
          </w:tcPr>
          <w:p w:rsidR="000D59CE" w:rsidRPr="001331D9" w:rsidRDefault="000D59CE" w:rsidP="00EB0D44">
            <w:pPr>
              <w:ind w:left="57" w:right="57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sz w:val="40"/>
                <w:szCs w:val="40"/>
                <w:rtl/>
                <w:lang w:bidi="ar-EG"/>
              </w:rPr>
              <w:t xml:space="preserve">قال حكيم: 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« إن شبرا في شبر يسع متحابين ، وإن الدنيا كلها لا تسع متباغضين »</w:t>
            </w:r>
            <w:r w:rsidRPr="001331D9">
              <w:rPr>
                <w:rFonts w:hint="cs"/>
                <w:sz w:val="40"/>
                <w:szCs w:val="40"/>
                <w:rtl/>
                <w:lang w:bidi="ar-EG"/>
              </w:rPr>
              <w:t>.</w:t>
            </w:r>
          </w:p>
        </w:tc>
      </w:tr>
      <w:tr w:rsidR="000D59CE" w:rsidTr="00C07927">
        <w:trPr>
          <w:trHeight w:val="1535"/>
          <w:jc w:val="center"/>
        </w:trPr>
        <w:tc>
          <w:tcPr>
            <w:tcW w:w="532" w:type="dxa"/>
            <w:vMerge/>
            <w:tcBorders>
              <w:left w:val="triple" w:sz="6" w:space="0" w:color="auto"/>
              <w:bottom w:val="single" w:sz="8" w:space="0" w:color="auto"/>
              <w:right w:val="double" w:sz="6" w:space="0" w:color="auto"/>
            </w:tcBorders>
          </w:tcPr>
          <w:p w:rsidR="000D59CE" w:rsidRDefault="000D59CE" w:rsidP="00DF09FA">
            <w:pPr>
              <w:rPr>
                <w:sz w:val="30"/>
                <w:szCs w:val="30"/>
                <w:rtl/>
              </w:rPr>
            </w:pPr>
          </w:p>
        </w:tc>
        <w:tc>
          <w:tcPr>
            <w:tcW w:w="202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D59CE" w:rsidRPr="001331D9" w:rsidRDefault="000D59CE" w:rsidP="000D59CE">
            <w:pPr>
              <w:ind w:right="-113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dash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D59CE" w:rsidRPr="001331D9" w:rsidRDefault="000D59CE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هذان القوسان المعقوفان يُستخدمان في المخطوطات المحققة، يضعها المحققون ليشيروا بها إلى الكلمات التي زادوها على الأصل</w:t>
            </w:r>
          </w:p>
        </w:tc>
        <w:tc>
          <w:tcPr>
            <w:tcW w:w="3797" w:type="dxa"/>
            <w:tcBorders>
              <w:top w:val="dashed" w:sz="4" w:space="0" w:color="auto"/>
              <w:left w:val="double" w:sz="6" w:space="0" w:color="auto"/>
              <w:bottom w:val="single" w:sz="8" w:space="0" w:color="auto"/>
              <w:right w:val="triple" w:sz="6" w:space="0" w:color="auto"/>
            </w:tcBorders>
          </w:tcPr>
          <w:p w:rsidR="000D59CE" w:rsidRPr="001331D9" w:rsidRDefault="000D59CE" w:rsidP="00EB0D44">
            <w:pPr>
              <w:ind w:left="57" w:right="57"/>
              <w:jc w:val="both"/>
              <w:rPr>
                <w:sz w:val="40"/>
                <w:szCs w:val="40"/>
                <w:rtl/>
                <w:lang w:bidi="ar-EG"/>
              </w:rPr>
            </w:pPr>
          </w:p>
        </w:tc>
      </w:tr>
      <w:tr w:rsidR="001331D9" w:rsidTr="00C07927">
        <w:trPr>
          <w:trHeight w:val="3260"/>
          <w:jc w:val="center"/>
        </w:trPr>
        <w:tc>
          <w:tcPr>
            <w:tcW w:w="532" w:type="dxa"/>
            <w:vMerge w:val="restart"/>
            <w:tcBorders>
              <w:top w:val="single" w:sz="8" w:space="0" w:color="auto"/>
              <w:left w:val="triple" w:sz="6" w:space="0" w:color="auto"/>
              <w:right w:val="double" w:sz="6" w:space="0" w:color="auto"/>
            </w:tcBorders>
          </w:tcPr>
          <w:p w:rsidR="001331D9" w:rsidRPr="00DF09FA" w:rsidRDefault="001331D9" w:rsidP="00DF09F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331D9" w:rsidRPr="001331D9" w:rsidRDefault="001331D9" w:rsidP="000D59CE">
            <w:pPr>
              <w:ind w:left="-113" w:right="-113" w:firstLine="113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الشرطة (-)</w:t>
            </w:r>
          </w:p>
        </w:tc>
        <w:tc>
          <w:tcPr>
            <w:tcW w:w="3432" w:type="dxa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:rsidR="001331D9" w:rsidRPr="001331D9" w:rsidRDefault="001331D9" w:rsidP="0009617A">
            <w:pPr>
              <w:pStyle w:val="a3"/>
              <w:numPr>
                <w:ilvl w:val="0"/>
                <w:numId w:val="21"/>
              </w:numPr>
              <w:ind w:right="-113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 xml:space="preserve">توضع بين ركني الجملة بشرط أن يطول الكلام بينهما. </w:t>
            </w:r>
          </w:p>
          <w:p w:rsidR="001331D9" w:rsidRPr="001331D9" w:rsidRDefault="001331D9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</w:p>
          <w:p w:rsidR="001331D9" w:rsidRPr="001331D9" w:rsidRDefault="001331D9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</w:p>
          <w:p w:rsidR="001331D9" w:rsidRPr="001331D9" w:rsidRDefault="001331D9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</w:p>
          <w:p w:rsidR="001331D9" w:rsidRPr="001331D9" w:rsidRDefault="001331D9" w:rsidP="001331D9">
            <w:pPr>
              <w:pStyle w:val="a3"/>
              <w:ind w:right="-113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double" w:sz="6" w:space="0" w:color="auto"/>
              <w:bottom w:val="dashed" w:sz="4" w:space="0" w:color="auto"/>
              <w:right w:val="triple" w:sz="6" w:space="0" w:color="auto"/>
            </w:tcBorders>
          </w:tcPr>
          <w:p w:rsidR="001331D9" w:rsidRPr="001331D9" w:rsidRDefault="001331D9" w:rsidP="00EB0D44">
            <w:pPr>
              <w:ind w:left="57" w:right="57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إن الحياة الشريفة الآمنة المطمئنة التي يتطلع إليها الكثيرون </w:t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  <w:t>–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نجدها في الصدق مع النفس، ومع الله ، ومع الناس.</w:t>
            </w:r>
          </w:p>
        </w:tc>
      </w:tr>
      <w:tr w:rsidR="001331D9" w:rsidTr="00C07927">
        <w:trPr>
          <w:trHeight w:val="3478"/>
          <w:jc w:val="center"/>
        </w:trPr>
        <w:tc>
          <w:tcPr>
            <w:tcW w:w="532" w:type="dxa"/>
            <w:vMerge/>
            <w:tcBorders>
              <w:left w:val="triple" w:sz="6" w:space="0" w:color="auto"/>
              <w:bottom w:val="dashSmallGap" w:sz="2" w:space="0" w:color="auto"/>
              <w:right w:val="double" w:sz="6" w:space="0" w:color="auto"/>
            </w:tcBorders>
          </w:tcPr>
          <w:p w:rsidR="001331D9" w:rsidRDefault="001331D9" w:rsidP="00DF09FA">
            <w:pPr>
              <w:rPr>
                <w:sz w:val="30"/>
                <w:szCs w:val="30"/>
                <w:rtl/>
              </w:rPr>
            </w:pPr>
          </w:p>
        </w:tc>
        <w:tc>
          <w:tcPr>
            <w:tcW w:w="2020" w:type="dxa"/>
            <w:vMerge/>
            <w:tcBorders>
              <w:left w:val="double" w:sz="6" w:space="0" w:color="auto"/>
              <w:bottom w:val="dashSmallGap" w:sz="2" w:space="0" w:color="auto"/>
              <w:right w:val="double" w:sz="6" w:space="0" w:color="auto"/>
            </w:tcBorders>
            <w:vAlign w:val="center"/>
          </w:tcPr>
          <w:p w:rsidR="001331D9" w:rsidRPr="001331D9" w:rsidRDefault="001331D9" w:rsidP="000D59CE">
            <w:pPr>
              <w:ind w:left="-113" w:right="-113" w:firstLine="113"/>
              <w:jc w:val="center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32" w:type="dxa"/>
            <w:tcBorders>
              <w:top w:val="dashed" w:sz="4" w:space="0" w:color="auto"/>
              <w:left w:val="double" w:sz="6" w:space="0" w:color="auto"/>
              <w:bottom w:val="dashSmallGap" w:sz="2" w:space="0" w:color="auto"/>
              <w:right w:val="double" w:sz="6" w:space="0" w:color="auto"/>
            </w:tcBorders>
          </w:tcPr>
          <w:p w:rsidR="001331D9" w:rsidRDefault="001331D9" w:rsidP="001331D9">
            <w:pPr>
              <w:pStyle w:val="a3"/>
              <w:ind w:right="-113"/>
              <w:rPr>
                <w:b/>
                <w:bCs/>
                <w:sz w:val="40"/>
                <w:szCs w:val="40"/>
              </w:rPr>
            </w:pPr>
          </w:p>
          <w:p w:rsidR="001331D9" w:rsidRPr="001331D9" w:rsidRDefault="001331D9" w:rsidP="001331D9">
            <w:pPr>
              <w:ind w:right="-113"/>
              <w:rPr>
                <w:b/>
                <w:bCs/>
                <w:sz w:val="40"/>
                <w:szCs w:val="40"/>
              </w:rPr>
            </w:pPr>
          </w:p>
          <w:p w:rsidR="001331D9" w:rsidRPr="001331D9" w:rsidRDefault="001331D9" w:rsidP="0009617A">
            <w:pPr>
              <w:pStyle w:val="a3"/>
              <w:numPr>
                <w:ilvl w:val="0"/>
                <w:numId w:val="21"/>
              </w:numPr>
              <w:ind w:right="-113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بين العدد والمعدود إذا وقعا عنونا في أول السطر</w:t>
            </w:r>
          </w:p>
        </w:tc>
        <w:tc>
          <w:tcPr>
            <w:tcW w:w="3797" w:type="dxa"/>
            <w:tcBorders>
              <w:top w:val="dashed" w:sz="4" w:space="0" w:color="auto"/>
              <w:left w:val="double" w:sz="6" w:space="0" w:color="auto"/>
              <w:bottom w:val="dashSmallGap" w:sz="2" w:space="0" w:color="auto"/>
              <w:right w:val="triple" w:sz="6" w:space="0" w:color="auto"/>
            </w:tcBorders>
          </w:tcPr>
          <w:p w:rsidR="001331D9" w:rsidRPr="001331D9" w:rsidRDefault="001331D9" w:rsidP="00EB0D44">
            <w:pPr>
              <w:ind w:left="57" w:right="57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</w:p>
          <w:p w:rsidR="001331D9" w:rsidRPr="001331D9" w:rsidRDefault="001331D9" w:rsidP="00EB0D44">
            <w:pPr>
              <w:ind w:left="57" w:right="57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الكلمة تنقسم إلى:-</w:t>
            </w:r>
          </w:p>
          <w:p w:rsidR="001331D9" w:rsidRPr="001331D9" w:rsidRDefault="001331D9" w:rsidP="00EB0D44">
            <w:pPr>
              <w:ind w:left="57" w:right="57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1- الاسم.</w:t>
            </w:r>
          </w:p>
          <w:p w:rsidR="001331D9" w:rsidRPr="001331D9" w:rsidRDefault="001331D9" w:rsidP="00EB0D44">
            <w:pPr>
              <w:ind w:left="57" w:right="57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2-الفعل.</w:t>
            </w:r>
          </w:p>
          <w:p w:rsidR="001331D9" w:rsidRPr="001331D9" w:rsidRDefault="001331D9" w:rsidP="00EB0D44">
            <w:pPr>
              <w:ind w:left="57" w:right="57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3-الحرف.</w:t>
            </w:r>
          </w:p>
        </w:tc>
      </w:tr>
      <w:tr w:rsidR="00807247" w:rsidTr="00C07927">
        <w:trPr>
          <w:jc w:val="center"/>
        </w:trPr>
        <w:tc>
          <w:tcPr>
            <w:tcW w:w="532" w:type="dxa"/>
            <w:tcBorders>
              <w:top w:val="single" w:sz="8" w:space="0" w:color="auto"/>
              <w:left w:val="triple" w:sz="6" w:space="0" w:color="auto"/>
              <w:bottom w:val="triple" w:sz="6" w:space="0" w:color="auto"/>
              <w:right w:val="double" w:sz="6" w:space="0" w:color="auto"/>
            </w:tcBorders>
          </w:tcPr>
          <w:p w:rsidR="00807247" w:rsidRDefault="00807247" w:rsidP="00DF09F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6" w:space="0" w:color="auto"/>
              <w:bottom w:val="triple" w:sz="6" w:space="0" w:color="auto"/>
              <w:right w:val="double" w:sz="6" w:space="0" w:color="auto"/>
            </w:tcBorders>
            <w:vAlign w:val="center"/>
          </w:tcPr>
          <w:p w:rsidR="00807247" w:rsidRPr="001331D9" w:rsidRDefault="00807247" w:rsidP="000D59CE">
            <w:pPr>
              <w:ind w:left="-113" w:right="-113" w:firstLine="113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>الشرطتان (-    -)</w:t>
            </w:r>
          </w:p>
        </w:tc>
        <w:tc>
          <w:tcPr>
            <w:tcW w:w="3432" w:type="dxa"/>
            <w:tcBorders>
              <w:top w:val="single" w:sz="8" w:space="0" w:color="auto"/>
              <w:left w:val="double" w:sz="6" w:space="0" w:color="auto"/>
              <w:bottom w:val="triple" w:sz="6" w:space="0" w:color="auto"/>
              <w:right w:val="double" w:sz="6" w:space="0" w:color="auto"/>
            </w:tcBorders>
          </w:tcPr>
          <w:p w:rsidR="00807247" w:rsidRPr="001331D9" w:rsidRDefault="000D59CE" w:rsidP="00E414C9">
            <w:pPr>
              <w:ind w:left="175" w:right="-113" w:hanging="175"/>
              <w:rPr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hint="cs"/>
                <w:b/>
                <w:bCs/>
                <w:sz w:val="40"/>
                <w:szCs w:val="40"/>
                <w:rtl/>
              </w:rPr>
              <w:t>يقع بينهما الجمل الاعتراضية</w:t>
            </w:r>
          </w:p>
        </w:tc>
        <w:tc>
          <w:tcPr>
            <w:tcW w:w="3797" w:type="dxa"/>
            <w:tcBorders>
              <w:top w:val="single" w:sz="8" w:space="0" w:color="auto"/>
              <w:left w:val="double" w:sz="6" w:space="0" w:color="auto"/>
              <w:bottom w:val="triple" w:sz="6" w:space="0" w:color="auto"/>
              <w:right w:val="triple" w:sz="6" w:space="0" w:color="auto"/>
            </w:tcBorders>
          </w:tcPr>
          <w:p w:rsidR="00807247" w:rsidRPr="001331D9" w:rsidRDefault="000D59CE" w:rsidP="00EB0D44">
            <w:pPr>
              <w:ind w:left="57" w:right="57"/>
              <w:jc w:val="both"/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</w:pP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نحن </w:t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  <w:t>–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المعلمين </w:t>
            </w:r>
            <w:r w:rsidRPr="001331D9">
              <w:rPr>
                <w:rFonts w:ascii="Arial" w:hAnsi="Arial" w:cs="DecoType Naskh"/>
                <w:b/>
                <w:bCs/>
                <w:sz w:val="40"/>
                <w:szCs w:val="40"/>
                <w:rtl/>
              </w:rPr>
              <w:t>–</w:t>
            </w:r>
            <w:r w:rsidRPr="001331D9">
              <w:rPr>
                <w:rFonts w:ascii="Arial" w:hAnsi="Arial" w:cs="DecoType Naskh" w:hint="cs"/>
                <w:b/>
                <w:bCs/>
                <w:sz w:val="40"/>
                <w:szCs w:val="40"/>
                <w:rtl/>
              </w:rPr>
              <w:t xml:space="preserve"> شموع تضيء سماء المعرفة.</w:t>
            </w:r>
          </w:p>
        </w:tc>
      </w:tr>
    </w:tbl>
    <w:p w:rsidR="006767DB" w:rsidRPr="00DF09FA" w:rsidRDefault="006767DB" w:rsidP="00DF09FA">
      <w:pPr>
        <w:rPr>
          <w:rtl/>
        </w:rPr>
      </w:pPr>
    </w:p>
    <w:p w:rsidR="00B34C17" w:rsidRDefault="00B34C17" w:rsidP="006062C1">
      <w:pPr>
        <w:ind w:left="713" w:right="540"/>
        <w:rPr>
          <w:rFonts w:ascii="Arial" w:hAnsi="Arial" w:cs="Arial"/>
          <w:b/>
          <w:bCs/>
          <w:sz w:val="36"/>
          <w:szCs w:val="36"/>
          <w:rtl/>
        </w:rPr>
      </w:pPr>
    </w:p>
    <w:p w:rsidR="006062C1" w:rsidRPr="003D1F68" w:rsidRDefault="006062C1" w:rsidP="006062C1">
      <w:pPr>
        <w:pStyle w:val="a3"/>
        <w:ind w:left="707" w:right="540"/>
        <w:rPr>
          <w:rFonts w:ascii="Arial" w:hAnsi="Arial" w:cs="Arial"/>
          <w:b/>
          <w:bCs/>
          <w:sz w:val="30"/>
          <w:szCs w:val="30"/>
        </w:rPr>
      </w:pPr>
    </w:p>
    <w:sectPr w:rsidR="006062C1" w:rsidRPr="003D1F68" w:rsidSect="00095D5E">
      <w:headerReference w:type="default" r:id="rId11"/>
      <w:footerReference w:type="default" r:id="rId12"/>
      <w:pgSz w:w="11906" w:h="16838"/>
      <w:pgMar w:top="567" w:right="992" w:bottom="1418" w:left="567" w:header="709" w:footer="556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0D" w:rsidRDefault="00C57A0D" w:rsidP="00320D32">
      <w:r>
        <w:separator/>
      </w:r>
    </w:p>
  </w:endnote>
  <w:endnote w:type="continuationSeparator" w:id="1">
    <w:p w:rsidR="00C57A0D" w:rsidRDefault="00C57A0D" w:rsidP="0032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CS Modern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ITC Boutros Modern Kuf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eeH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FreeHand"/>
        <w:rtl/>
      </w:rPr>
      <w:id w:val="10772932"/>
      <w:docPartObj>
        <w:docPartGallery w:val="Page Numbers (Bottom of Page)"/>
        <w:docPartUnique/>
      </w:docPartObj>
    </w:sdtPr>
    <w:sdtContent>
      <w:p w:rsidR="001002C0" w:rsidRPr="00095D5E" w:rsidRDefault="00095D5E">
        <w:pPr>
          <w:rPr>
            <w:rFonts w:asciiTheme="majorHAnsi" w:eastAsiaTheme="majorEastAsia" w:hAnsiTheme="majorHAnsi" w:cs="FreeHand"/>
          </w:rPr>
        </w:pPr>
        <w:r w:rsidRPr="00095D5E">
          <w:rPr>
            <w:rFonts w:asciiTheme="majorHAnsi" w:eastAsiaTheme="majorEastAsia" w:hAnsiTheme="majorHAnsi" w:cs="FreeHand" w:hint="cs"/>
            <w:rtl/>
          </w:rPr>
          <w:t xml:space="preserve">أ/ </w:t>
        </w:r>
        <w:sdt>
          <w:sdtPr>
            <w:rPr>
              <w:rFonts w:asciiTheme="majorHAnsi" w:eastAsiaTheme="majorEastAsia" w:hAnsiTheme="majorHAnsi" w:cs="FreeHand"/>
              <w:rtl/>
            </w:rPr>
            <w:id w:val="167579713"/>
            <w:docPartObj>
              <w:docPartGallery w:val="Page Numbers (Margins)"/>
              <w:docPartUnique/>
            </w:docPartObj>
          </w:sdtPr>
          <w:sdtContent>
            <w:r w:rsidR="008C02E6">
              <w:rPr>
                <w:rFonts w:asciiTheme="majorHAnsi" w:eastAsiaTheme="majorEastAsia" w:hAnsiTheme="majorHAnsi" w:cs="FreeHand"/>
                <w:noProof/>
                <w:lang w:eastAsia="zh-TW"/>
              </w:rPr>
              <w:pict>
                <v:oval id="_x0000_s2064" style="position:absolute;left:0;text-align:left;margin-left:240.55pt;margin-top:-7.55pt;width:57.45pt;height:27.9pt;flip:x;z-index:251665408;mso-position-horizontal-relative:margin;mso-position-vertical-relative:bottom-margin-area;v-text-anchor:middle" fillcolor="white [3212]" strokeweight="1.5pt">
                  <v:textbox style="mso-next-textbox:#_x0000_s2064">
                    <w:txbxContent>
                      <w:p w:rsidR="001002C0" w:rsidRPr="00984577" w:rsidRDefault="008C02E6">
                        <w:pPr>
                          <w:pStyle w:val="a5"/>
                          <w:jc w:val="center"/>
                          <w:rPr>
                            <w:rFonts w:asciiTheme="minorBidi" w:hAnsiTheme="minorBidi" w:cstheme="minorBidi"/>
                            <w:b/>
                            <w:sz w:val="32"/>
                            <w:szCs w:val="32"/>
                          </w:rPr>
                        </w:pPr>
                        <w:r w:rsidRPr="00984577">
                          <w:rPr>
                            <w:rFonts w:asciiTheme="minorBidi" w:hAnsiTheme="minorBidi" w:cstheme="minorBidi"/>
                          </w:rPr>
                          <w:fldChar w:fldCharType="begin"/>
                        </w:r>
                        <w:r w:rsidR="001002C0" w:rsidRPr="00984577">
                          <w:rPr>
                            <w:rFonts w:asciiTheme="minorBidi" w:hAnsiTheme="minorBidi" w:cstheme="minorBidi"/>
                          </w:rPr>
                          <w:instrText xml:space="preserve"> PAGE    \* MERGEFORMAT </w:instrText>
                        </w:r>
                        <w:r w:rsidRPr="00984577">
                          <w:rPr>
                            <w:rFonts w:asciiTheme="minorBidi" w:hAnsiTheme="minorBidi" w:cstheme="minorBidi"/>
                          </w:rPr>
                          <w:fldChar w:fldCharType="separate"/>
                        </w:r>
                        <w:r w:rsidR="00C07927" w:rsidRPr="00C07927">
                          <w:rPr>
                            <w:rFonts w:asciiTheme="minorBidi" w:hAnsiTheme="minorBidi" w:cstheme="minorBidi"/>
                            <w:b/>
                            <w:bCs/>
                            <w:noProof/>
                            <w:sz w:val="32"/>
                            <w:szCs w:val="32"/>
                            <w:rtl/>
                            <w:lang w:val="ar-SA"/>
                          </w:rPr>
                          <w:t>15</w:t>
                        </w:r>
                        <w:r w:rsidRPr="00984577">
                          <w:rPr>
                            <w:rFonts w:asciiTheme="minorBidi" w:hAnsiTheme="minorBidi" w:cstheme="min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095D5E">
          <w:rPr>
            <w:rFonts w:asciiTheme="majorHAnsi" w:eastAsiaTheme="majorEastAsia" w:hAnsiTheme="majorHAnsi" w:cs="FreeHand" w:hint="cs"/>
            <w:rtl/>
          </w:rPr>
          <w:t xml:space="preserve">محمد العزب </w:t>
        </w:r>
        <w:r w:rsidRPr="00095D5E">
          <w:rPr>
            <w:rFonts w:asciiTheme="majorHAnsi" w:eastAsiaTheme="majorEastAsia" w:hAnsiTheme="majorHAnsi" w:cs="FreeHand"/>
            <w:rtl/>
          </w:rPr>
          <w:t>–</w:t>
        </w:r>
        <w:r w:rsidR="00C07927">
          <w:rPr>
            <w:rFonts w:asciiTheme="majorHAnsi" w:eastAsiaTheme="majorEastAsia" w:hAnsiTheme="majorHAnsi" w:cs="FreeHand" w:hint="cs"/>
            <w:rtl/>
          </w:rPr>
          <w:t xml:space="preserve">معلم أول أ                                                                                         بمدرسة الأمل الثانوية </w:t>
        </w:r>
        <w:r w:rsidRPr="00095D5E">
          <w:rPr>
            <w:rFonts w:asciiTheme="majorHAnsi" w:eastAsiaTheme="majorEastAsia" w:hAnsiTheme="majorHAnsi" w:cs="FreeHand" w:hint="cs"/>
            <w:rtl/>
          </w:rPr>
          <w:t xml:space="preserve"> بلقاس الدقهلية 01004125753</w:t>
        </w:r>
      </w:p>
    </w:sdtContent>
  </w:sdt>
  <w:p w:rsidR="001002C0" w:rsidRDefault="00371910" w:rsidP="00371910">
    <w:pPr>
      <w:pStyle w:val="a5"/>
      <w:tabs>
        <w:tab w:val="clear" w:pos="4153"/>
        <w:tab w:val="clear" w:pos="8306"/>
        <w:tab w:val="left" w:pos="3813"/>
      </w:tabs>
      <w:rPr>
        <w:lang w:bidi="ar-EG"/>
      </w:rPr>
    </w:pPr>
    <w:r>
      <w:rPr>
        <w:rtl/>
        <w:lang w:bidi="ar-E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0D" w:rsidRDefault="00C57A0D" w:rsidP="00320D32">
      <w:r>
        <w:separator/>
      </w:r>
    </w:p>
  </w:footnote>
  <w:footnote w:type="continuationSeparator" w:id="1">
    <w:p w:rsidR="00C57A0D" w:rsidRDefault="00C57A0D" w:rsidP="0032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C0" w:rsidRDefault="00C07927">
    <w:pPr>
      <w:pStyle w:val="a4"/>
    </w:pPr>
    <w:r>
      <w:rPr>
        <w:noProof/>
      </w:rPr>
      <w:pict>
        <v:roundrect id="_x0000_s2050" style="position:absolute;left:0;text-align:left;margin-left:7.65pt;margin-top:-8.25pt;width:521.65pt;height:745.1pt;z-index:-251657216" arcsize="2136f" strokeweight="3pt">
          <v:stroke linestyle="thinThin"/>
          <w10:wrap anchorx="page"/>
        </v:roundrect>
      </w:pict>
    </w:r>
    <w:r w:rsidR="008C02E6">
      <w:rPr>
        <w:noProof/>
      </w:rPr>
      <w:pict>
        <v:rect id="_x0000_s2049" style="position:absolute;left:0;text-align:left;margin-left:.2pt;margin-top:-13pt;width:535.9pt;height:757.3pt;z-index:-251658240" strokeweight="2.25pt">
          <w10:wrap anchorx="page"/>
        </v:rect>
      </w:pict>
    </w:r>
    <w:r w:rsidR="008C02E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left:0;text-align:left;margin-left:227.05pt;margin-top:427.2pt;width:271pt;height:50.95pt;rotation:-3418194fd;z-index:-251649024" strokecolor="#a5a5a5 [2092]">
          <v:shadow color="#868686"/>
          <v:textpath style="font-family:&quot;Arial Black&quot;;v-text-kern:t" trim="t" fitpath="t" string="01004125753"/>
        </v:shape>
      </w:pict>
    </w:r>
    <w:r w:rsidR="008C02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8.8pt;margin-top:-21.3pt;width:117.95pt;height:23.85pt;z-index:251661312">
          <v:textbox style="mso-next-textbox:#_x0000_s2052">
            <w:txbxContent>
              <w:p w:rsidR="001002C0" w:rsidRPr="00320D32" w:rsidRDefault="001002C0" w:rsidP="00320D32">
                <w:pPr>
                  <w:rPr>
                    <w:rFonts w:ascii="Arial Unicode MS" w:eastAsia="Arial Unicode MS" w:hAnsi="Arial Unicode MS" w:cs="Arial Unicode MS"/>
                    <w:b/>
                    <w:bCs/>
                    <w:sz w:val="22"/>
                    <w:szCs w:val="22"/>
                    <w:lang w:bidi="ar-EG"/>
                  </w:rPr>
                </w:pPr>
                <w:r w:rsidRPr="00320D32">
                  <w:rPr>
                    <w:rFonts w:ascii="Arial Unicode MS" w:eastAsia="Arial Unicode MS" w:hAnsi="Arial Unicode MS" w:cs="Arial Unicode MS" w:hint="cs"/>
                    <w:b/>
                    <w:bCs/>
                    <w:sz w:val="22"/>
                    <w:szCs w:val="22"/>
                    <w:rtl/>
                    <w:lang w:bidi="ar-EG"/>
                  </w:rPr>
                  <w:t xml:space="preserve">البيان في قواعد الإملاء </w:t>
                </w:r>
              </w:p>
            </w:txbxContent>
          </v:textbox>
          <w10:wrap anchorx="page"/>
        </v:shape>
      </w:pict>
    </w:r>
    <w:r w:rsidR="008C02E6">
      <w:rPr>
        <w:noProof/>
      </w:rPr>
      <w:pict>
        <v:shape id="_x0000_s2051" type="#_x0000_t202" style="position:absolute;left:0;text-align:left;margin-left:56.6pt;margin-top:-21.3pt;width:73.35pt;height:23.85pt;z-index:251660288">
          <v:textbox style="mso-next-textbox:#_x0000_s2051">
            <w:txbxContent>
              <w:p w:rsidR="001002C0" w:rsidRPr="00320D32" w:rsidRDefault="001002C0" w:rsidP="00320D32">
                <w:pPr>
                  <w:rPr>
                    <w:rFonts w:cs="MCS Jeddah S_U normal."/>
                    <w:sz w:val="22"/>
                    <w:szCs w:val="22"/>
                    <w:lang w:bidi="ar-EG"/>
                  </w:rPr>
                </w:pPr>
                <w:r w:rsidRPr="00320D32">
                  <w:rPr>
                    <w:rFonts w:cs="MCS Jeddah S_U normal." w:hint="cs"/>
                    <w:sz w:val="22"/>
                    <w:szCs w:val="22"/>
                    <w:rtl/>
                    <w:lang w:bidi="ar-EG"/>
                  </w:rPr>
                  <w:t xml:space="preserve">أ/ محمد العزب </w:t>
                </w:r>
              </w:p>
            </w:txbxContent>
          </v:textbox>
          <w10:wrap anchorx="page"/>
        </v:shape>
      </w:pict>
    </w:r>
    <w:r w:rsidR="008C02E6">
      <w:rPr>
        <w:noProof/>
      </w:rPr>
      <w:pict>
        <v:shape id="_x0000_s2053" type="#_x0000_t136" style="position:absolute;left:0;text-align:left;margin-left:-21.9pt;margin-top:269.25pt;width:590pt;height:193.95pt;rotation:20125325fd;z-index:251663360" fillcolor="#bfbfbf [2412]" strokecolor="#bfbfbf [2412]">
          <v:shadow color="#868686"/>
          <v:textpath style="font-family:&quot;FS_Nice&quot;;font-size:96pt;font-weight:bold;v-text-kern:t" trim="t" fitpath="t" string="أ/ محمد العزب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2B4"/>
    <w:multiLevelType w:val="hybridMultilevel"/>
    <w:tmpl w:val="E54A0EAE"/>
    <w:lvl w:ilvl="0" w:tplc="75C2EFC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716BA1"/>
    <w:multiLevelType w:val="hybridMultilevel"/>
    <w:tmpl w:val="5E5672BA"/>
    <w:lvl w:ilvl="0" w:tplc="D476628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196"/>
    <w:multiLevelType w:val="hybridMultilevel"/>
    <w:tmpl w:val="2FB216E4"/>
    <w:lvl w:ilvl="0" w:tplc="971CB604">
      <w:start w:val="1"/>
      <w:numFmt w:val="decimal"/>
      <w:lvlText w:val="%1-"/>
      <w:lvlJc w:val="left"/>
      <w:pPr>
        <w:ind w:left="113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13FC5F52"/>
    <w:multiLevelType w:val="hybridMultilevel"/>
    <w:tmpl w:val="329017A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C732EDD"/>
    <w:multiLevelType w:val="hybridMultilevel"/>
    <w:tmpl w:val="A6046040"/>
    <w:lvl w:ilvl="0" w:tplc="BC94E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0544"/>
    <w:multiLevelType w:val="hybridMultilevel"/>
    <w:tmpl w:val="162CF5D4"/>
    <w:lvl w:ilvl="0" w:tplc="0409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6">
    <w:nsid w:val="2A681E71"/>
    <w:multiLevelType w:val="hybridMultilevel"/>
    <w:tmpl w:val="F1B09460"/>
    <w:lvl w:ilvl="0" w:tplc="89AE6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165E"/>
    <w:multiLevelType w:val="hybridMultilevel"/>
    <w:tmpl w:val="3EB4CC40"/>
    <w:lvl w:ilvl="0" w:tplc="B498AA42">
      <w:start w:val="1"/>
      <w:numFmt w:val="decimal"/>
      <w:lvlText w:val="%1-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>
    <w:nsid w:val="2F076E5A"/>
    <w:multiLevelType w:val="hybridMultilevel"/>
    <w:tmpl w:val="C65E8920"/>
    <w:lvl w:ilvl="0" w:tplc="4E6862F8">
      <w:start w:val="1"/>
      <w:numFmt w:val="bullet"/>
      <w:lvlText w:val=""/>
      <w:lvlJc w:val="left"/>
      <w:pPr>
        <w:ind w:left="14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2FA6"/>
    <w:multiLevelType w:val="hybridMultilevel"/>
    <w:tmpl w:val="8F6A7028"/>
    <w:lvl w:ilvl="0" w:tplc="BAD4F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69FD"/>
    <w:multiLevelType w:val="hybridMultilevel"/>
    <w:tmpl w:val="D326EF0A"/>
    <w:lvl w:ilvl="0" w:tplc="26366E2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742168F"/>
    <w:multiLevelType w:val="hybridMultilevel"/>
    <w:tmpl w:val="B76A1300"/>
    <w:lvl w:ilvl="0" w:tplc="A9CA329A">
      <w:start w:val="1"/>
      <w:numFmt w:val="decimal"/>
      <w:lvlText w:val="%1-"/>
      <w:lvlJc w:val="left"/>
      <w:pPr>
        <w:ind w:left="10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>
    <w:nsid w:val="3CDE5B7C"/>
    <w:multiLevelType w:val="hybridMultilevel"/>
    <w:tmpl w:val="68A2AD72"/>
    <w:lvl w:ilvl="0" w:tplc="5CC66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2745A"/>
    <w:multiLevelType w:val="hybridMultilevel"/>
    <w:tmpl w:val="DA7A1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B07A6"/>
    <w:multiLevelType w:val="hybridMultilevel"/>
    <w:tmpl w:val="55CCCFA8"/>
    <w:lvl w:ilvl="0" w:tplc="F70E955C">
      <w:start w:val="1"/>
      <w:numFmt w:val="bullet"/>
      <w:lvlText w:val=""/>
      <w:lvlJc w:val="left"/>
      <w:pPr>
        <w:ind w:left="786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6ABC"/>
    <w:multiLevelType w:val="hybridMultilevel"/>
    <w:tmpl w:val="ED52067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6">
    <w:nsid w:val="52873BAE"/>
    <w:multiLevelType w:val="hybridMultilevel"/>
    <w:tmpl w:val="8724E26C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7505149"/>
    <w:multiLevelType w:val="hybridMultilevel"/>
    <w:tmpl w:val="2B9A178C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A0763D8A">
      <w:start w:val="1"/>
      <w:numFmt w:val="decimal"/>
      <w:lvlText w:val="%2-"/>
      <w:lvlJc w:val="left"/>
      <w:pPr>
        <w:ind w:left="1853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>
    <w:nsid w:val="5EAD6033"/>
    <w:multiLevelType w:val="hybridMultilevel"/>
    <w:tmpl w:val="A168AAC8"/>
    <w:lvl w:ilvl="0" w:tplc="71009F80">
      <w:start w:val="1"/>
      <w:numFmt w:val="decimal"/>
      <w:lvlText w:val="%1-"/>
      <w:lvlJc w:val="left"/>
      <w:pPr>
        <w:ind w:left="2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2" w:hanging="360"/>
      </w:pPr>
    </w:lvl>
    <w:lvl w:ilvl="2" w:tplc="0409001B" w:tentative="1">
      <w:start w:val="1"/>
      <w:numFmt w:val="lowerRoman"/>
      <w:lvlText w:val="%3."/>
      <w:lvlJc w:val="right"/>
      <w:pPr>
        <w:ind w:left="3712" w:hanging="180"/>
      </w:pPr>
    </w:lvl>
    <w:lvl w:ilvl="3" w:tplc="0409000F" w:tentative="1">
      <w:start w:val="1"/>
      <w:numFmt w:val="decimal"/>
      <w:lvlText w:val="%4."/>
      <w:lvlJc w:val="left"/>
      <w:pPr>
        <w:ind w:left="4432" w:hanging="360"/>
      </w:pPr>
    </w:lvl>
    <w:lvl w:ilvl="4" w:tplc="04090019" w:tentative="1">
      <w:start w:val="1"/>
      <w:numFmt w:val="lowerLetter"/>
      <w:lvlText w:val="%5."/>
      <w:lvlJc w:val="left"/>
      <w:pPr>
        <w:ind w:left="5152" w:hanging="360"/>
      </w:pPr>
    </w:lvl>
    <w:lvl w:ilvl="5" w:tplc="0409001B" w:tentative="1">
      <w:start w:val="1"/>
      <w:numFmt w:val="lowerRoman"/>
      <w:lvlText w:val="%6."/>
      <w:lvlJc w:val="right"/>
      <w:pPr>
        <w:ind w:left="5872" w:hanging="180"/>
      </w:pPr>
    </w:lvl>
    <w:lvl w:ilvl="6" w:tplc="0409000F" w:tentative="1">
      <w:start w:val="1"/>
      <w:numFmt w:val="decimal"/>
      <w:lvlText w:val="%7."/>
      <w:lvlJc w:val="left"/>
      <w:pPr>
        <w:ind w:left="6592" w:hanging="360"/>
      </w:pPr>
    </w:lvl>
    <w:lvl w:ilvl="7" w:tplc="04090019" w:tentative="1">
      <w:start w:val="1"/>
      <w:numFmt w:val="lowerLetter"/>
      <w:lvlText w:val="%8."/>
      <w:lvlJc w:val="left"/>
      <w:pPr>
        <w:ind w:left="7312" w:hanging="360"/>
      </w:pPr>
    </w:lvl>
    <w:lvl w:ilvl="8" w:tplc="0409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19">
    <w:nsid w:val="64590970"/>
    <w:multiLevelType w:val="hybridMultilevel"/>
    <w:tmpl w:val="DAC0B8B6"/>
    <w:lvl w:ilvl="0" w:tplc="10B68D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DD09F1"/>
    <w:multiLevelType w:val="hybridMultilevel"/>
    <w:tmpl w:val="3B1AD7CC"/>
    <w:lvl w:ilvl="0" w:tplc="0409000F">
      <w:start w:val="1"/>
      <w:numFmt w:val="decimal"/>
      <w:lvlText w:val="%1."/>
      <w:lvlJc w:val="left"/>
      <w:pPr>
        <w:ind w:left="1433" w:hanging="360"/>
      </w:p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1">
    <w:nsid w:val="76310F8F"/>
    <w:multiLevelType w:val="hybridMultilevel"/>
    <w:tmpl w:val="4C54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4B31E2"/>
    <w:multiLevelType w:val="hybridMultilevel"/>
    <w:tmpl w:val="D0E692B4"/>
    <w:lvl w:ilvl="0" w:tplc="B086A148">
      <w:start w:val="1"/>
      <w:numFmt w:val="bullet"/>
      <w:lvlText w:val=""/>
      <w:lvlJc w:val="left"/>
      <w:pPr>
        <w:ind w:left="978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B33E3"/>
    <w:multiLevelType w:val="hybridMultilevel"/>
    <w:tmpl w:val="A7C004E2"/>
    <w:lvl w:ilvl="0" w:tplc="4E6862F8">
      <w:start w:val="1"/>
      <w:numFmt w:val="bullet"/>
      <w:lvlText w:val=""/>
      <w:lvlJc w:val="left"/>
      <w:pPr>
        <w:ind w:left="142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16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0"/>
  </w:num>
  <w:num w:numId="13">
    <w:abstractNumId w:val="19"/>
  </w:num>
  <w:num w:numId="14">
    <w:abstractNumId w:val="5"/>
  </w:num>
  <w:num w:numId="15">
    <w:abstractNumId w:val="18"/>
  </w:num>
  <w:num w:numId="16">
    <w:abstractNumId w:val="6"/>
  </w:num>
  <w:num w:numId="17">
    <w:abstractNumId w:val="12"/>
  </w:num>
  <w:num w:numId="18">
    <w:abstractNumId w:val="10"/>
  </w:num>
  <w:num w:numId="19">
    <w:abstractNumId w:val="3"/>
  </w:num>
  <w:num w:numId="20">
    <w:abstractNumId w:val="15"/>
  </w:num>
  <w:num w:numId="21">
    <w:abstractNumId w:val="1"/>
  </w:num>
  <w:num w:numId="22">
    <w:abstractNumId w:val="22"/>
  </w:num>
  <w:num w:numId="23">
    <w:abstractNumId w:val="8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7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10F5"/>
    <w:rsid w:val="000303D8"/>
    <w:rsid w:val="000531C5"/>
    <w:rsid w:val="000835F7"/>
    <w:rsid w:val="0008487B"/>
    <w:rsid w:val="00095D5E"/>
    <w:rsid w:val="0009617A"/>
    <w:rsid w:val="000A4523"/>
    <w:rsid w:val="000D59CE"/>
    <w:rsid w:val="000D7847"/>
    <w:rsid w:val="001002C0"/>
    <w:rsid w:val="00104425"/>
    <w:rsid w:val="001331D9"/>
    <w:rsid w:val="0015600C"/>
    <w:rsid w:val="0017102A"/>
    <w:rsid w:val="00184AD4"/>
    <w:rsid w:val="001979A8"/>
    <w:rsid w:val="001A33C9"/>
    <w:rsid w:val="001C00AC"/>
    <w:rsid w:val="001C602A"/>
    <w:rsid w:val="001C7FD0"/>
    <w:rsid w:val="001E27F6"/>
    <w:rsid w:val="001E4BD5"/>
    <w:rsid w:val="00260EBD"/>
    <w:rsid w:val="0029742F"/>
    <w:rsid w:val="002B0D68"/>
    <w:rsid w:val="002E3BCB"/>
    <w:rsid w:val="00320D32"/>
    <w:rsid w:val="00356AAA"/>
    <w:rsid w:val="00371910"/>
    <w:rsid w:val="003908C2"/>
    <w:rsid w:val="00394CE7"/>
    <w:rsid w:val="003D1F68"/>
    <w:rsid w:val="003D24EF"/>
    <w:rsid w:val="003D3EFF"/>
    <w:rsid w:val="003D77D4"/>
    <w:rsid w:val="003E0B55"/>
    <w:rsid w:val="00401B6E"/>
    <w:rsid w:val="004246E5"/>
    <w:rsid w:val="00436CE5"/>
    <w:rsid w:val="00444D99"/>
    <w:rsid w:val="004B5658"/>
    <w:rsid w:val="004D6E57"/>
    <w:rsid w:val="00522606"/>
    <w:rsid w:val="00527E9C"/>
    <w:rsid w:val="00534E22"/>
    <w:rsid w:val="005362D0"/>
    <w:rsid w:val="00545704"/>
    <w:rsid w:val="00572BDA"/>
    <w:rsid w:val="00596A12"/>
    <w:rsid w:val="005A36B9"/>
    <w:rsid w:val="005A46B8"/>
    <w:rsid w:val="006062C1"/>
    <w:rsid w:val="00607BC8"/>
    <w:rsid w:val="006349DB"/>
    <w:rsid w:val="00640867"/>
    <w:rsid w:val="0065178F"/>
    <w:rsid w:val="006767DB"/>
    <w:rsid w:val="006D2F07"/>
    <w:rsid w:val="006D5ED7"/>
    <w:rsid w:val="006F18DB"/>
    <w:rsid w:val="00723750"/>
    <w:rsid w:val="0072520E"/>
    <w:rsid w:val="00727D3B"/>
    <w:rsid w:val="00760825"/>
    <w:rsid w:val="007A6147"/>
    <w:rsid w:val="007E000A"/>
    <w:rsid w:val="00803C0F"/>
    <w:rsid w:val="00807247"/>
    <w:rsid w:val="00807E9B"/>
    <w:rsid w:val="008662AB"/>
    <w:rsid w:val="008941B8"/>
    <w:rsid w:val="008A7EDF"/>
    <w:rsid w:val="008C02E6"/>
    <w:rsid w:val="008C0604"/>
    <w:rsid w:val="008F72FB"/>
    <w:rsid w:val="0090256A"/>
    <w:rsid w:val="00906578"/>
    <w:rsid w:val="00911E14"/>
    <w:rsid w:val="0094618B"/>
    <w:rsid w:val="00984577"/>
    <w:rsid w:val="009931A8"/>
    <w:rsid w:val="009C2DEE"/>
    <w:rsid w:val="00A0663F"/>
    <w:rsid w:val="00A154DA"/>
    <w:rsid w:val="00A73AD5"/>
    <w:rsid w:val="00A76B0F"/>
    <w:rsid w:val="00AB1BE8"/>
    <w:rsid w:val="00AE5391"/>
    <w:rsid w:val="00B075C6"/>
    <w:rsid w:val="00B10A60"/>
    <w:rsid w:val="00B10B25"/>
    <w:rsid w:val="00B140CA"/>
    <w:rsid w:val="00B17169"/>
    <w:rsid w:val="00B34C17"/>
    <w:rsid w:val="00B512CC"/>
    <w:rsid w:val="00B65983"/>
    <w:rsid w:val="00B878D2"/>
    <w:rsid w:val="00B92988"/>
    <w:rsid w:val="00B965A9"/>
    <w:rsid w:val="00B979DC"/>
    <w:rsid w:val="00BC5E13"/>
    <w:rsid w:val="00C03237"/>
    <w:rsid w:val="00C07927"/>
    <w:rsid w:val="00C444C6"/>
    <w:rsid w:val="00C55A4D"/>
    <w:rsid w:val="00C56135"/>
    <w:rsid w:val="00C57A0D"/>
    <w:rsid w:val="00C66419"/>
    <w:rsid w:val="00C710F5"/>
    <w:rsid w:val="00C76CB7"/>
    <w:rsid w:val="00C8421D"/>
    <w:rsid w:val="00CB17B9"/>
    <w:rsid w:val="00D24137"/>
    <w:rsid w:val="00D3606A"/>
    <w:rsid w:val="00DE20AF"/>
    <w:rsid w:val="00DF09FA"/>
    <w:rsid w:val="00DF35D7"/>
    <w:rsid w:val="00E1346E"/>
    <w:rsid w:val="00E36D20"/>
    <w:rsid w:val="00E414C9"/>
    <w:rsid w:val="00E457EE"/>
    <w:rsid w:val="00E52A73"/>
    <w:rsid w:val="00E725CA"/>
    <w:rsid w:val="00E90561"/>
    <w:rsid w:val="00EB0D44"/>
    <w:rsid w:val="00ED25FE"/>
    <w:rsid w:val="00F4446D"/>
    <w:rsid w:val="00F631EA"/>
    <w:rsid w:val="00F72341"/>
    <w:rsid w:val="00FB4E63"/>
    <w:rsid w:val="00FC113E"/>
    <w:rsid w:val="00FC7F20"/>
    <w:rsid w:val="00FD0677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F5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F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20D3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320D32"/>
    <w:rPr>
      <w:rFonts w:ascii="Times New Roman" w:eastAsia="MS Mincho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20D3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320D32"/>
    <w:rPr>
      <w:rFonts w:ascii="Times New Roman" w:eastAsia="MS Mincho" w:hAnsi="Times New Roman" w:cs="Times New Roman"/>
      <w:sz w:val="24"/>
      <w:szCs w:val="24"/>
    </w:rPr>
  </w:style>
  <w:style w:type="paragraph" w:styleId="a6">
    <w:name w:val="No Spacing"/>
    <w:link w:val="Char1"/>
    <w:uiPriority w:val="1"/>
    <w:qFormat/>
    <w:rsid w:val="003D1F6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3D1F68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3D1F6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3D1F68"/>
    <w:rPr>
      <w:rFonts w:ascii="Tahoma" w:eastAsia="MS Mincho" w:hAnsi="Tahoma" w:cs="Tahoma"/>
      <w:sz w:val="16"/>
      <w:szCs w:val="16"/>
    </w:rPr>
  </w:style>
  <w:style w:type="table" w:styleId="a8">
    <w:name w:val="Table Grid"/>
    <w:basedOn w:val="a1"/>
    <w:uiPriority w:val="59"/>
    <w:rsid w:val="0010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8F35-63F8-4486-B70F-F569998D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في قواعد الإملاء </dc:subject>
  <dc:creator>owner</dc:creator>
  <cp:keywords/>
  <dc:description/>
  <cp:lastModifiedBy>r</cp:lastModifiedBy>
  <cp:revision>4</cp:revision>
  <cp:lastPrinted>2014-08-07T10:06:00Z</cp:lastPrinted>
  <dcterms:created xsi:type="dcterms:W3CDTF">2014-08-06T09:01:00Z</dcterms:created>
  <dcterms:modified xsi:type="dcterms:W3CDTF">2014-09-16T21:22:00Z</dcterms:modified>
</cp:coreProperties>
</file>